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D3B76" w14:textId="77777777" w:rsidR="00B04F0F" w:rsidRPr="009C0860" w:rsidRDefault="00FA4047" w:rsidP="000B1C11">
      <w:pPr>
        <w:ind w:left="-426"/>
        <w:rPr>
          <w:rFonts w:eastAsia="Arial Unicode MS" w:cstheme="minorHAnsi"/>
          <w:b/>
          <w:sz w:val="28"/>
          <w:szCs w:val="28"/>
        </w:rPr>
      </w:pPr>
      <w:r w:rsidRPr="009C0860">
        <w:rPr>
          <w:rFonts w:cstheme="minorHAnsi"/>
          <w:noProof/>
          <w:lang w:eastAsia="de-CH"/>
        </w:rPr>
        <w:drawing>
          <wp:inline distT="0" distB="0" distL="0" distR="0" wp14:anchorId="7EF465AC" wp14:editId="00ED7A63">
            <wp:extent cx="6210300" cy="2332566"/>
            <wp:effectExtent l="0" t="0" r="0" b="0"/>
            <wp:docPr id="2" name="Grafik 2" descr="Bildergebnis für So schützen wir u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So schützen wir un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981"/>
                    <a:stretch/>
                  </pic:blipFill>
                  <pic:spPr bwMode="auto">
                    <a:xfrm>
                      <a:off x="0" y="0"/>
                      <a:ext cx="6209014" cy="233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90DAEE" w14:textId="76096BB8" w:rsidR="00013759" w:rsidRPr="00A72FC2" w:rsidRDefault="00324ECB" w:rsidP="00013759">
      <w:pPr>
        <w:tabs>
          <w:tab w:val="right" w:pos="9354"/>
        </w:tabs>
        <w:ind w:left="-426"/>
        <w:rPr>
          <w:rFonts w:ascii="Arial" w:hAnsi="Arial" w:cs="Arial"/>
          <w:b/>
          <w:sz w:val="34"/>
          <w:szCs w:val="34"/>
        </w:rPr>
      </w:pPr>
      <w:r w:rsidRPr="00A72FC2">
        <w:rPr>
          <w:rFonts w:ascii="Arial" w:hAnsi="Arial" w:cs="Arial"/>
          <w:b/>
          <w:sz w:val="34"/>
          <w:szCs w:val="34"/>
        </w:rPr>
        <w:t>Schutz</w:t>
      </w:r>
      <w:r w:rsidR="00013759" w:rsidRPr="00A72FC2">
        <w:rPr>
          <w:rFonts w:ascii="Arial" w:hAnsi="Arial" w:cs="Arial"/>
          <w:b/>
          <w:sz w:val="34"/>
          <w:szCs w:val="34"/>
        </w:rPr>
        <w:t>konzept orthopädie</w:t>
      </w:r>
      <w:r w:rsidR="00A72FC2" w:rsidRPr="00A72FC2">
        <w:rPr>
          <w:rFonts w:ascii="Arial" w:hAnsi="Arial" w:cs="Arial"/>
          <w:b/>
          <w:sz w:val="34"/>
          <w:szCs w:val="34"/>
        </w:rPr>
        <w:t>-</w:t>
      </w:r>
      <w:r w:rsidR="00013759" w:rsidRPr="00A72FC2">
        <w:rPr>
          <w:rFonts w:ascii="Arial" w:hAnsi="Arial" w:cs="Arial"/>
          <w:b/>
          <w:sz w:val="34"/>
          <w:szCs w:val="34"/>
        </w:rPr>
        <w:t>schuhtechnische Betriebe</w:t>
      </w:r>
      <w:r w:rsidR="00A72FC2" w:rsidRPr="00A72FC2">
        <w:rPr>
          <w:rFonts w:ascii="Arial" w:hAnsi="Arial" w:cs="Arial"/>
          <w:b/>
          <w:sz w:val="34"/>
          <w:szCs w:val="34"/>
        </w:rPr>
        <w:t xml:space="preserve"> </w:t>
      </w:r>
      <w:r w:rsidR="00013759" w:rsidRPr="00A72FC2">
        <w:rPr>
          <w:rFonts w:ascii="Arial" w:hAnsi="Arial" w:cs="Arial"/>
          <w:b/>
          <w:sz w:val="34"/>
          <w:szCs w:val="34"/>
        </w:rPr>
        <w:t>OSM</w:t>
      </w:r>
    </w:p>
    <w:p w14:paraId="7618DB7C" w14:textId="77777777" w:rsidR="00A72FC2" w:rsidRDefault="00A72FC2" w:rsidP="00013759">
      <w:pPr>
        <w:tabs>
          <w:tab w:val="right" w:pos="9354"/>
        </w:tabs>
        <w:ind w:left="-426"/>
        <w:rPr>
          <w:rFonts w:ascii="Arial" w:hAnsi="Arial" w:cs="Arial"/>
          <w:b/>
          <w:sz w:val="28"/>
          <w:szCs w:val="28"/>
          <w:u w:val="single"/>
        </w:rPr>
      </w:pPr>
    </w:p>
    <w:p w14:paraId="412BAE5C" w14:textId="5D0B4A21" w:rsidR="009C0860" w:rsidRPr="00A72FC2" w:rsidRDefault="00013759" w:rsidP="00013759">
      <w:pPr>
        <w:tabs>
          <w:tab w:val="right" w:pos="9354"/>
        </w:tabs>
        <w:ind w:left="-426"/>
        <w:rPr>
          <w:rFonts w:ascii="Arial" w:hAnsi="Arial" w:cs="Arial"/>
          <w:b/>
          <w:sz w:val="28"/>
          <w:szCs w:val="28"/>
          <w:u w:val="single"/>
        </w:rPr>
      </w:pPr>
      <w:r w:rsidRPr="00A72FC2">
        <w:rPr>
          <w:rFonts w:ascii="Arial" w:hAnsi="Arial" w:cs="Arial"/>
          <w:b/>
          <w:sz w:val="28"/>
          <w:szCs w:val="28"/>
          <w:u w:val="single"/>
        </w:rPr>
        <w:t xml:space="preserve">Betrieb nach </w:t>
      </w:r>
      <w:r w:rsidR="00324ECB" w:rsidRPr="00A72FC2">
        <w:rPr>
          <w:rFonts w:ascii="Arial" w:hAnsi="Arial" w:cs="Arial"/>
          <w:b/>
          <w:sz w:val="28"/>
          <w:szCs w:val="28"/>
          <w:u w:val="single"/>
        </w:rPr>
        <w:t xml:space="preserve">Lockerung des </w:t>
      </w:r>
      <w:r w:rsidRPr="00A72FC2">
        <w:rPr>
          <w:rFonts w:ascii="Arial" w:hAnsi="Arial" w:cs="Arial"/>
          <w:b/>
          <w:sz w:val="28"/>
          <w:szCs w:val="28"/>
          <w:u w:val="single"/>
        </w:rPr>
        <w:t>Lockdown</w:t>
      </w:r>
      <w:r w:rsidR="00324ECB" w:rsidRPr="00A72FC2">
        <w:rPr>
          <w:rFonts w:ascii="Arial" w:hAnsi="Arial" w:cs="Arial"/>
          <w:b/>
          <w:sz w:val="28"/>
          <w:szCs w:val="28"/>
          <w:u w:val="single"/>
        </w:rPr>
        <w:t>s</w:t>
      </w:r>
      <w:r w:rsidR="009C0860" w:rsidRPr="00A72FC2">
        <w:rPr>
          <w:rFonts w:ascii="Arial" w:hAnsi="Arial" w:cs="Arial"/>
          <w:b/>
          <w:sz w:val="28"/>
          <w:szCs w:val="28"/>
          <w:u w:val="single"/>
        </w:rPr>
        <w:tab/>
      </w:r>
      <w:r w:rsidRPr="00A72FC2">
        <w:rPr>
          <w:rFonts w:ascii="Arial" w:hAnsi="Arial" w:cs="Arial"/>
          <w:b/>
          <w:sz w:val="28"/>
          <w:szCs w:val="28"/>
          <w:u w:val="single"/>
        </w:rPr>
        <w:t xml:space="preserve">ab </w:t>
      </w:r>
      <w:r w:rsidR="006F1BCE">
        <w:rPr>
          <w:rFonts w:ascii="Arial" w:hAnsi="Arial" w:cs="Arial"/>
          <w:b/>
          <w:sz w:val="28"/>
          <w:szCs w:val="28"/>
          <w:u w:val="single"/>
        </w:rPr>
        <w:t>11</w:t>
      </w:r>
      <w:r w:rsidR="009C0860" w:rsidRPr="00A72FC2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6F1BCE">
        <w:rPr>
          <w:rFonts w:ascii="Arial" w:hAnsi="Arial" w:cs="Arial"/>
          <w:b/>
          <w:sz w:val="28"/>
          <w:szCs w:val="28"/>
          <w:u w:val="single"/>
        </w:rPr>
        <w:t>Mai</w:t>
      </w:r>
      <w:r w:rsidR="006F1BCE" w:rsidRPr="00A72FC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C0860" w:rsidRPr="00A72FC2">
        <w:rPr>
          <w:rFonts w:ascii="Arial" w:hAnsi="Arial" w:cs="Arial"/>
          <w:b/>
          <w:sz w:val="28"/>
          <w:szCs w:val="28"/>
          <w:u w:val="single"/>
        </w:rPr>
        <w:t>2020</w:t>
      </w:r>
    </w:p>
    <w:p w14:paraId="43CCC75A" w14:textId="77777777" w:rsidR="00BE304E" w:rsidRPr="00A72FC2" w:rsidRDefault="00BE304E" w:rsidP="00BE304E">
      <w:pPr>
        <w:spacing w:after="0"/>
        <w:ind w:left="-425"/>
        <w:rPr>
          <w:rFonts w:ascii="Arial" w:hAnsi="Arial" w:cs="Arial"/>
        </w:rPr>
      </w:pPr>
    </w:p>
    <w:p w14:paraId="2208AFEC" w14:textId="77777777" w:rsidR="009C0860" w:rsidRPr="00A72FC2" w:rsidRDefault="009C0860" w:rsidP="009C0860">
      <w:pPr>
        <w:ind w:left="-426"/>
        <w:rPr>
          <w:rFonts w:ascii="Arial" w:hAnsi="Arial" w:cs="Arial"/>
        </w:rPr>
      </w:pPr>
      <w:r w:rsidRPr="00A72FC2">
        <w:rPr>
          <w:rFonts w:ascii="Arial" w:hAnsi="Arial" w:cs="Arial"/>
        </w:rPr>
        <w:t>Liebe Mitarbeiterinnen und Mitarbeiter</w:t>
      </w:r>
    </w:p>
    <w:p w14:paraId="4251BD9C" w14:textId="5ACE5466" w:rsidR="00013759" w:rsidRPr="00A72FC2" w:rsidRDefault="00013759" w:rsidP="00A72FC2">
      <w:pPr>
        <w:spacing w:after="0" w:line="240" w:lineRule="auto"/>
        <w:ind w:left="-426"/>
        <w:rPr>
          <w:rFonts w:ascii="Arial" w:hAnsi="Arial" w:cs="Arial"/>
        </w:rPr>
      </w:pPr>
      <w:r w:rsidRPr="00A72FC2">
        <w:rPr>
          <w:rFonts w:ascii="Arial" w:hAnsi="Arial" w:cs="Arial"/>
        </w:rPr>
        <w:t>Per 27</w:t>
      </w:r>
      <w:r w:rsidR="00A72FC2" w:rsidRPr="00A72FC2">
        <w:rPr>
          <w:rFonts w:ascii="Arial" w:hAnsi="Arial" w:cs="Arial"/>
        </w:rPr>
        <w:t>.</w:t>
      </w:r>
      <w:r w:rsidR="00C95C4C" w:rsidRPr="00A72FC2">
        <w:rPr>
          <w:rFonts w:ascii="Arial" w:hAnsi="Arial" w:cs="Arial"/>
        </w:rPr>
        <w:t xml:space="preserve"> April </w:t>
      </w:r>
      <w:r w:rsidRPr="00A72FC2">
        <w:rPr>
          <w:rFonts w:ascii="Arial" w:hAnsi="Arial" w:cs="Arial"/>
        </w:rPr>
        <w:t>2020 dürfen wir, gemäss Bundesratsentscheid vom 16</w:t>
      </w:r>
      <w:r w:rsidR="00C95C4C" w:rsidRPr="00A72FC2">
        <w:rPr>
          <w:rFonts w:ascii="Arial" w:hAnsi="Arial" w:cs="Arial"/>
        </w:rPr>
        <w:t xml:space="preserve">. April </w:t>
      </w:r>
      <w:r w:rsidRPr="00A72FC2">
        <w:rPr>
          <w:rFonts w:ascii="Arial" w:hAnsi="Arial" w:cs="Arial"/>
        </w:rPr>
        <w:t xml:space="preserve">2020, unsere </w:t>
      </w:r>
      <w:r w:rsidR="00C95C4C" w:rsidRPr="00A72FC2">
        <w:rPr>
          <w:rFonts w:ascii="Arial" w:hAnsi="Arial" w:cs="Arial"/>
        </w:rPr>
        <w:t>o</w:t>
      </w:r>
      <w:r w:rsidRPr="00A72FC2">
        <w:rPr>
          <w:rFonts w:ascii="Arial" w:hAnsi="Arial" w:cs="Arial"/>
        </w:rPr>
        <w:t>rthopädie-</w:t>
      </w:r>
      <w:r w:rsidR="00C95C4C" w:rsidRPr="00A72FC2">
        <w:rPr>
          <w:rFonts w:ascii="Arial" w:hAnsi="Arial" w:cs="Arial"/>
        </w:rPr>
        <w:t>s</w:t>
      </w:r>
      <w:r w:rsidRPr="00A72FC2">
        <w:rPr>
          <w:rFonts w:ascii="Arial" w:hAnsi="Arial" w:cs="Arial"/>
        </w:rPr>
        <w:t>chuhtechnische Abteilung wieder vollumfänglich betreiben.</w:t>
      </w:r>
      <w:r w:rsidR="00336BAC" w:rsidRPr="00A72FC2">
        <w:rPr>
          <w:rFonts w:ascii="Arial" w:hAnsi="Arial" w:cs="Arial"/>
        </w:rPr>
        <w:t xml:space="preserve"> Der Schuhverkauf </w:t>
      </w:r>
      <w:r w:rsidR="006F1BCE">
        <w:rPr>
          <w:rFonts w:ascii="Arial" w:hAnsi="Arial" w:cs="Arial"/>
        </w:rPr>
        <w:t xml:space="preserve">darf ab 11. Mai </w:t>
      </w:r>
      <w:r w:rsidR="00336BAC" w:rsidRPr="00A72FC2">
        <w:rPr>
          <w:rFonts w:ascii="Arial" w:hAnsi="Arial" w:cs="Arial"/>
        </w:rPr>
        <w:t xml:space="preserve">für die Passanten- und Laufkundschaft </w:t>
      </w:r>
      <w:r w:rsidR="006F1BCE">
        <w:rPr>
          <w:rFonts w:ascii="Arial" w:hAnsi="Arial" w:cs="Arial"/>
        </w:rPr>
        <w:t>wieder geöffnet werden</w:t>
      </w:r>
      <w:r w:rsidR="00336BAC" w:rsidRPr="00A72FC2">
        <w:rPr>
          <w:rFonts w:ascii="Arial" w:hAnsi="Arial" w:cs="Arial"/>
        </w:rPr>
        <w:t>.</w:t>
      </w:r>
      <w:r w:rsidR="00986D36" w:rsidRPr="00A72FC2">
        <w:rPr>
          <w:rFonts w:ascii="Arial" w:hAnsi="Arial" w:cs="Arial"/>
        </w:rPr>
        <w:t xml:space="preserve"> </w:t>
      </w:r>
    </w:p>
    <w:p w14:paraId="54E3F172" w14:textId="77777777" w:rsidR="00013759" w:rsidRPr="00A72FC2" w:rsidRDefault="00013759" w:rsidP="00A72FC2">
      <w:pPr>
        <w:spacing w:after="0" w:line="240" w:lineRule="auto"/>
        <w:ind w:left="-426"/>
        <w:rPr>
          <w:rFonts w:ascii="Arial" w:hAnsi="Arial" w:cs="Arial"/>
        </w:rPr>
      </w:pPr>
    </w:p>
    <w:p w14:paraId="47B29235" w14:textId="35D90579" w:rsidR="00013759" w:rsidRPr="00A72FC2" w:rsidRDefault="00013759" w:rsidP="00A72FC2">
      <w:pPr>
        <w:spacing w:after="0" w:line="240" w:lineRule="auto"/>
        <w:ind w:left="-426"/>
        <w:rPr>
          <w:rFonts w:ascii="Arial" w:hAnsi="Arial" w:cs="Arial"/>
          <w:b/>
          <w:bCs/>
          <w:i/>
          <w:iCs/>
        </w:rPr>
      </w:pPr>
      <w:r w:rsidRPr="00A72FC2">
        <w:rPr>
          <w:rFonts w:ascii="Arial" w:hAnsi="Arial" w:cs="Arial"/>
          <w:b/>
          <w:bCs/>
          <w:i/>
          <w:iCs/>
        </w:rPr>
        <w:t>Was heisst das für unseren Betri</w:t>
      </w:r>
      <w:r w:rsidR="00C95C4C" w:rsidRPr="00A72FC2">
        <w:rPr>
          <w:rFonts w:ascii="Arial" w:hAnsi="Arial" w:cs="Arial"/>
          <w:b/>
          <w:bCs/>
          <w:i/>
          <w:iCs/>
        </w:rPr>
        <w:t>e</w:t>
      </w:r>
      <w:r w:rsidRPr="00A72FC2">
        <w:rPr>
          <w:rFonts w:ascii="Arial" w:hAnsi="Arial" w:cs="Arial"/>
          <w:b/>
          <w:bCs/>
          <w:i/>
          <w:iCs/>
        </w:rPr>
        <w:t xml:space="preserve">b? </w:t>
      </w:r>
    </w:p>
    <w:p w14:paraId="61B3CF7E" w14:textId="77777777" w:rsidR="00A72FC2" w:rsidRPr="00A72FC2" w:rsidRDefault="00A72FC2" w:rsidP="00A72FC2">
      <w:pPr>
        <w:spacing w:after="0" w:line="240" w:lineRule="auto"/>
        <w:ind w:left="-426"/>
        <w:rPr>
          <w:rFonts w:ascii="Arial" w:hAnsi="Arial" w:cs="Arial"/>
        </w:rPr>
      </w:pPr>
    </w:p>
    <w:p w14:paraId="289FD565" w14:textId="4A2BFB20" w:rsidR="009C0860" w:rsidRDefault="009C0860" w:rsidP="00A72FC2">
      <w:pPr>
        <w:spacing w:after="0" w:line="240" w:lineRule="auto"/>
        <w:ind w:left="-426"/>
        <w:rPr>
          <w:rFonts w:ascii="Arial" w:hAnsi="Arial" w:cs="Arial"/>
        </w:rPr>
      </w:pPr>
      <w:r w:rsidRPr="00A72FC2">
        <w:rPr>
          <w:rFonts w:ascii="Arial" w:hAnsi="Arial" w:cs="Arial"/>
        </w:rPr>
        <w:t>Wir verfolgen</w:t>
      </w:r>
      <w:r w:rsidR="00013759" w:rsidRPr="00A72FC2">
        <w:rPr>
          <w:rFonts w:ascii="Arial" w:hAnsi="Arial" w:cs="Arial"/>
        </w:rPr>
        <w:t xml:space="preserve"> und befolgen</w:t>
      </w:r>
      <w:r w:rsidRPr="00A72FC2">
        <w:rPr>
          <w:rFonts w:ascii="Arial" w:hAnsi="Arial" w:cs="Arial"/>
        </w:rPr>
        <w:t xml:space="preserve"> </w:t>
      </w:r>
      <w:r w:rsidR="00013759" w:rsidRPr="00A72FC2">
        <w:rPr>
          <w:rFonts w:ascii="Arial" w:hAnsi="Arial" w:cs="Arial"/>
        </w:rPr>
        <w:t>weiterhin</w:t>
      </w:r>
      <w:r w:rsidRPr="00A72FC2">
        <w:rPr>
          <w:rFonts w:ascii="Arial" w:hAnsi="Arial" w:cs="Arial"/>
        </w:rPr>
        <w:t xml:space="preserve"> die Weisungen des Bundesrates</w:t>
      </w:r>
      <w:r w:rsidR="00C95C4C" w:rsidRPr="00A72FC2">
        <w:rPr>
          <w:rFonts w:ascii="Arial" w:hAnsi="Arial" w:cs="Arial"/>
        </w:rPr>
        <w:t xml:space="preserve"> und des BAG. W</w:t>
      </w:r>
      <w:r w:rsidRPr="00A72FC2">
        <w:rPr>
          <w:rFonts w:ascii="Arial" w:hAnsi="Arial" w:cs="Arial"/>
        </w:rPr>
        <w:t xml:space="preserve">ir alle kennen die Auswirkungen in unserem </w:t>
      </w:r>
      <w:r w:rsidR="00495C93" w:rsidRPr="00A72FC2">
        <w:rPr>
          <w:rFonts w:ascii="Arial" w:hAnsi="Arial" w:cs="Arial"/>
        </w:rPr>
        <w:t xml:space="preserve">beruflichen </w:t>
      </w:r>
      <w:r w:rsidRPr="00A72FC2">
        <w:rPr>
          <w:rFonts w:ascii="Arial" w:hAnsi="Arial" w:cs="Arial"/>
        </w:rPr>
        <w:t>Umfeld und in unserem privaten Kreis.</w:t>
      </w:r>
    </w:p>
    <w:p w14:paraId="144DD91D" w14:textId="77777777" w:rsidR="00A72FC2" w:rsidRPr="00A72FC2" w:rsidRDefault="00A72FC2" w:rsidP="00A72FC2">
      <w:pPr>
        <w:spacing w:after="0" w:line="240" w:lineRule="auto"/>
        <w:ind w:left="-426"/>
        <w:rPr>
          <w:rFonts w:ascii="Arial" w:hAnsi="Arial" w:cs="Arial"/>
        </w:rPr>
      </w:pPr>
    </w:p>
    <w:p w14:paraId="69A73C47" w14:textId="098EE2E3" w:rsidR="009C0860" w:rsidRDefault="009C0860" w:rsidP="00A72FC2">
      <w:pPr>
        <w:spacing w:after="0" w:line="240" w:lineRule="auto"/>
        <w:ind w:left="-426"/>
        <w:rPr>
          <w:rFonts w:ascii="Arial" w:hAnsi="Arial" w:cs="Arial"/>
        </w:rPr>
      </w:pPr>
      <w:r w:rsidRPr="00A72FC2">
        <w:rPr>
          <w:rFonts w:ascii="Arial" w:hAnsi="Arial" w:cs="Arial"/>
        </w:rPr>
        <w:t xml:space="preserve">Die folgenden betrieblichen Weisungen schaffen ein </w:t>
      </w:r>
      <w:r w:rsidR="00495C93" w:rsidRPr="00A72FC2">
        <w:rPr>
          <w:rFonts w:ascii="Arial" w:hAnsi="Arial" w:cs="Arial"/>
        </w:rPr>
        <w:t>sicheres, geregeltes</w:t>
      </w:r>
      <w:r w:rsidRPr="00A72FC2">
        <w:rPr>
          <w:rFonts w:ascii="Arial" w:hAnsi="Arial" w:cs="Arial"/>
        </w:rPr>
        <w:t xml:space="preserve"> und einheitliches Verhalten unter uns</w:t>
      </w:r>
      <w:r w:rsidR="00495C93" w:rsidRPr="00A72FC2">
        <w:rPr>
          <w:rFonts w:ascii="Arial" w:hAnsi="Arial" w:cs="Arial"/>
        </w:rPr>
        <w:t xml:space="preserve"> und </w:t>
      </w:r>
      <w:r w:rsidR="00C95C4C" w:rsidRPr="00A72FC2">
        <w:rPr>
          <w:rFonts w:ascii="Arial" w:hAnsi="Arial" w:cs="Arial"/>
        </w:rPr>
        <w:t xml:space="preserve">gegenüber </w:t>
      </w:r>
      <w:r w:rsidR="00495C93" w:rsidRPr="00A72FC2">
        <w:rPr>
          <w:rFonts w:ascii="Arial" w:hAnsi="Arial" w:cs="Arial"/>
        </w:rPr>
        <w:t>unseren Patienten</w:t>
      </w:r>
      <w:r w:rsidRPr="00A72FC2">
        <w:rPr>
          <w:rFonts w:ascii="Arial" w:hAnsi="Arial" w:cs="Arial"/>
        </w:rPr>
        <w:t>. So bewahren wir das Vertrauen, dass wir uns alle im gemeinsamen Interesse korrekt</w:t>
      </w:r>
      <w:r w:rsidR="000B6419" w:rsidRPr="00A72FC2">
        <w:rPr>
          <w:rFonts w:ascii="Arial" w:hAnsi="Arial" w:cs="Arial"/>
        </w:rPr>
        <w:t xml:space="preserve">, rücksichtsvoll und solidarisch </w:t>
      </w:r>
      <w:r w:rsidRPr="00A72FC2">
        <w:rPr>
          <w:rFonts w:ascii="Arial" w:hAnsi="Arial" w:cs="Arial"/>
        </w:rPr>
        <w:t>verhalten.</w:t>
      </w:r>
    </w:p>
    <w:p w14:paraId="49A2DE87" w14:textId="77777777" w:rsidR="00A72FC2" w:rsidRPr="00A72FC2" w:rsidRDefault="00A72FC2" w:rsidP="00A72FC2">
      <w:pPr>
        <w:spacing w:after="0" w:line="240" w:lineRule="auto"/>
        <w:ind w:left="-426"/>
        <w:rPr>
          <w:rFonts w:ascii="Arial" w:hAnsi="Arial" w:cs="Arial"/>
        </w:rPr>
      </w:pPr>
    </w:p>
    <w:p w14:paraId="425D5835" w14:textId="3FFF1343" w:rsidR="00495C93" w:rsidRPr="00A72FC2" w:rsidRDefault="00EF6FFC" w:rsidP="00A72FC2">
      <w:pPr>
        <w:spacing w:after="0" w:line="240" w:lineRule="auto"/>
        <w:ind w:left="-426"/>
        <w:rPr>
          <w:rFonts w:ascii="Arial" w:hAnsi="Arial" w:cs="Arial"/>
        </w:rPr>
      </w:pPr>
      <w:r w:rsidRPr="00A72FC2">
        <w:rPr>
          <w:rFonts w:ascii="Arial" w:hAnsi="Arial" w:cs="Arial"/>
        </w:rPr>
        <w:t>Eine disziplinierte Umsetzung mit</w:t>
      </w:r>
      <w:r w:rsidR="00495C93" w:rsidRPr="00A72FC2">
        <w:rPr>
          <w:rFonts w:ascii="Arial" w:hAnsi="Arial" w:cs="Arial"/>
        </w:rPr>
        <w:t xml:space="preserve"> </w:t>
      </w:r>
      <w:r w:rsidR="00C95C4C" w:rsidRPr="00A72FC2">
        <w:rPr>
          <w:rFonts w:ascii="Arial" w:hAnsi="Arial" w:cs="Arial"/>
        </w:rPr>
        <w:t xml:space="preserve">einem hohen Grad an </w:t>
      </w:r>
      <w:r w:rsidRPr="00A72FC2">
        <w:rPr>
          <w:rFonts w:ascii="Arial" w:hAnsi="Arial" w:cs="Arial"/>
        </w:rPr>
        <w:t xml:space="preserve">Eigenverantwortung sorgt für eine </w:t>
      </w:r>
      <w:r w:rsidR="00495C93" w:rsidRPr="00A72FC2">
        <w:rPr>
          <w:rFonts w:ascii="Arial" w:hAnsi="Arial" w:cs="Arial"/>
        </w:rPr>
        <w:t>sichere</w:t>
      </w:r>
      <w:r w:rsidRPr="00A72FC2">
        <w:rPr>
          <w:rFonts w:ascii="Arial" w:hAnsi="Arial" w:cs="Arial"/>
        </w:rPr>
        <w:t xml:space="preserve"> Zeit in der allgemeinen Unsicherheit. </w:t>
      </w:r>
    </w:p>
    <w:p w14:paraId="2F9C57BD" w14:textId="77777777" w:rsidR="000B6419" w:rsidRPr="00A72FC2" w:rsidRDefault="000B6419" w:rsidP="00A72FC2">
      <w:pPr>
        <w:spacing w:after="0" w:line="240" w:lineRule="auto"/>
        <w:ind w:left="-426"/>
        <w:rPr>
          <w:rFonts w:ascii="Arial" w:hAnsi="Arial" w:cs="Arial"/>
        </w:rPr>
      </w:pPr>
    </w:p>
    <w:p w14:paraId="0EAC4240" w14:textId="77777777" w:rsidR="000B6419" w:rsidRPr="00A72FC2" w:rsidRDefault="000B6419" w:rsidP="00A72FC2">
      <w:pPr>
        <w:spacing w:after="0" w:line="240" w:lineRule="auto"/>
        <w:ind w:left="-426"/>
        <w:rPr>
          <w:rFonts w:ascii="Arial" w:hAnsi="Arial" w:cs="Arial"/>
        </w:rPr>
      </w:pPr>
      <w:r w:rsidRPr="00A72FC2">
        <w:rPr>
          <w:rFonts w:ascii="Arial" w:hAnsi="Arial" w:cs="Arial"/>
        </w:rPr>
        <w:t>Wir werden euch laufend über die aktuelle Lage und die Auswirkungen auf unseren Betrieb informieren.</w:t>
      </w:r>
    </w:p>
    <w:p w14:paraId="120DC412" w14:textId="77777777" w:rsidR="00495C93" w:rsidRPr="00A72FC2" w:rsidRDefault="00495C93" w:rsidP="00EF6FFC">
      <w:pPr>
        <w:spacing w:after="0"/>
        <w:ind w:left="-425"/>
        <w:rPr>
          <w:rFonts w:ascii="Arial" w:hAnsi="Arial" w:cs="Arial"/>
        </w:rPr>
      </w:pPr>
    </w:p>
    <w:p w14:paraId="35279FB6" w14:textId="77777777" w:rsidR="00BE304E" w:rsidRPr="00A72FC2" w:rsidRDefault="00EF6FFC" w:rsidP="00BE304E">
      <w:pPr>
        <w:spacing w:after="0" w:line="240" w:lineRule="auto"/>
        <w:ind w:left="-425"/>
        <w:rPr>
          <w:rFonts w:ascii="Arial" w:hAnsi="Arial" w:cs="Arial"/>
          <w:i/>
        </w:rPr>
      </w:pPr>
      <w:r w:rsidRPr="00A72FC2">
        <w:rPr>
          <w:rFonts w:ascii="Arial" w:hAnsi="Arial" w:cs="Arial"/>
        </w:rPr>
        <w:t>Vielen Dank!</w:t>
      </w:r>
      <w:r w:rsidRPr="00A72FC2">
        <w:rPr>
          <w:rFonts w:ascii="Arial" w:hAnsi="Arial" w:cs="Arial"/>
        </w:rPr>
        <w:br/>
      </w:r>
    </w:p>
    <w:p w14:paraId="4C26D34C" w14:textId="77777777" w:rsidR="00573F45" w:rsidRPr="00A72FC2" w:rsidRDefault="00495C93" w:rsidP="00573F45">
      <w:pPr>
        <w:spacing w:after="0"/>
        <w:ind w:left="-425"/>
        <w:rPr>
          <w:rFonts w:ascii="Arial" w:hAnsi="Arial" w:cs="Arial"/>
          <w:i/>
        </w:rPr>
      </w:pPr>
      <w:r w:rsidRPr="00A72FC2">
        <w:rPr>
          <w:rFonts w:ascii="Arial" w:hAnsi="Arial" w:cs="Arial"/>
          <w:i/>
        </w:rPr>
        <w:t>OSM-Betrieb XYZ</w:t>
      </w:r>
    </w:p>
    <w:p w14:paraId="0884DDB5" w14:textId="77777777" w:rsidR="00573F45" w:rsidRPr="00A72FC2" w:rsidRDefault="00573F45" w:rsidP="009C0860">
      <w:pPr>
        <w:ind w:left="-426"/>
        <w:rPr>
          <w:rFonts w:ascii="Arial" w:hAnsi="Arial" w:cs="Arial"/>
          <w:b/>
          <w:sz w:val="28"/>
          <w:szCs w:val="28"/>
          <w:u w:val="single"/>
        </w:rPr>
        <w:sectPr w:rsidR="00573F45" w:rsidRPr="00A72FC2" w:rsidSect="00A72FC2">
          <w:headerReference w:type="default" r:id="rId9"/>
          <w:headerReference w:type="first" r:id="rId10"/>
          <w:pgSz w:w="11906" w:h="16838" w:code="9"/>
          <w:pgMar w:top="2835" w:right="851" w:bottom="1588" w:left="1560" w:header="709" w:footer="284" w:gutter="0"/>
          <w:paperSrc w:first="263" w:other="263"/>
          <w:cols w:space="708"/>
          <w:titlePg/>
          <w:docGrid w:linePitch="360"/>
        </w:sectPr>
      </w:pPr>
    </w:p>
    <w:p w14:paraId="6C3A2D16" w14:textId="77777777" w:rsidR="007A6A6D" w:rsidRPr="00A72FC2" w:rsidRDefault="007A6A6D" w:rsidP="00986D36">
      <w:pPr>
        <w:spacing w:after="0" w:line="240" w:lineRule="auto"/>
        <w:ind w:left="-425"/>
        <w:rPr>
          <w:rFonts w:ascii="Arial" w:hAnsi="Arial" w:cs="Arial"/>
          <w:b/>
          <w:sz w:val="28"/>
          <w:szCs w:val="28"/>
        </w:rPr>
      </w:pPr>
    </w:p>
    <w:p w14:paraId="0EE09803" w14:textId="77777777" w:rsidR="00573F45" w:rsidRPr="00A72FC2" w:rsidRDefault="00573F45" w:rsidP="00104424">
      <w:pPr>
        <w:tabs>
          <w:tab w:val="right" w:pos="9354"/>
        </w:tabs>
        <w:spacing w:after="0" w:line="240" w:lineRule="auto"/>
        <w:ind w:left="-425"/>
        <w:rPr>
          <w:rFonts w:ascii="Arial" w:hAnsi="Arial" w:cs="Arial"/>
          <w:sz w:val="20"/>
          <w:szCs w:val="20"/>
        </w:rPr>
      </w:pPr>
      <w:r w:rsidRPr="00A72FC2">
        <w:rPr>
          <w:rFonts w:ascii="Arial" w:hAnsi="Arial" w:cs="Arial"/>
          <w:b/>
          <w:sz w:val="28"/>
          <w:szCs w:val="28"/>
        </w:rPr>
        <w:t>Interne Weisungen:</w:t>
      </w:r>
      <w:r w:rsidR="00104424" w:rsidRPr="00A72FC2">
        <w:rPr>
          <w:rFonts w:ascii="Arial" w:hAnsi="Arial" w:cs="Arial"/>
          <w:sz w:val="20"/>
          <w:szCs w:val="20"/>
        </w:rPr>
        <w:tab/>
        <w:t xml:space="preserve">Seite </w:t>
      </w:r>
      <w:r w:rsidR="00104424" w:rsidRPr="00A72FC2">
        <w:rPr>
          <w:rFonts w:ascii="Arial" w:hAnsi="Arial" w:cs="Arial"/>
          <w:sz w:val="20"/>
          <w:szCs w:val="20"/>
        </w:rPr>
        <w:fldChar w:fldCharType="begin"/>
      </w:r>
      <w:r w:rsidR="00104424" w:rsidRPr="00A72FC2">
        <w:rPr>
          <w:rFonts w:ascii="Arial" w:hAnsi="Arial" w:cs="Arial"/>
          <w:sz w:val="20"/>
          <w:szCs w:val="20"/>
        </w:rPr>
        <w:instrText xml:space="preserve"> PAGE   \* MERGEFORMAT </w:instrText>
      </w:r>
      <w:r w:rsidR="00104424" w:rsidRPr="00A72FC2">
        <w:rPr>
          <w:rFonts w:ascii="Arial" w:hAnsi="Arial" w:cs="Arial"/>
          <w:sz w:val="20"/>
          <w:szCs w:val="20"/>
        </w:rPr>
        <w:fldChar w:fldCharType="separate"/>
      </w:r>
      <w:r w:rsidR="00104424" w:rsidRPr="00A72FC2">
        <w:rPr>
          <w:rFonts w:ascii="Arial" w:hAnsi="Arial" w:cs="Arial"/>
          <w:noProof/>
          <w:sz w:val="20"/>
          <w:szCs w:val="20"/>
        </w:rPr>
        <w:t>2</w:t>
      </w:r>
      <w:r w:rsidR="00104424" w:rsidRPr="00A72FC2">
        <w:rPr>
          <w:rFonts w:ascii="Arial" w:hAnsi="Arial" w:cs="Arial"/>
          <w:sz w:val="20"/>
          <w:szCs w:val="20"/>
        </w:rPr>
        <w:fldChar w:fldCharType="end"/>
      </w:r>
      <w:r w:rsidR="00104424" w:rsidRPr="00A72FC2">
        <w:rPr>
          <w:rFonts w:ascii="Arial" w:hAnsi="Arial" w:cs="Arial"/>
          <w:sz w:val="20"/>
          <w:szCs w:val="20"/>
        </w:rPr>
        <w:t>/</w:t>
      </w:r>
      <w:r w:rsidR="00104424" w:rsidRPr="00A72FC2">
        <w:rPr>
          <w:rFonts w:ascii="Arial" w:hAnsi="Arial" w:cs="Arial"/>
          <w:sz w:val="20"/>
          <w:szCs w:val="20"/>
        </w:rPr>
        <w:fldChar w:fldCharType="begin"/>
      </w:r>
      <w:r w:rsidR="00104424" w:rsidRPr="00A72FC2">
        <w:rPr>
          <w:rFonts w:ascii="Arial" w:hAnsi="Arial" w:cs="Arial"/>
          <w:sz w:val="20"/>
          <w:szCs w:val="20"/>
        </w:rPr>
        <w:instrText xml:space="preserve"> NUMPAGES   \* MERGEFORMAT </w:instrText>
      </w:r>
      <w:r w:rsidR="00104424" w:rsidRPr="00A72FC2">
        <w:rPr>
          <w:rFonts w:ascii="Arial" w:hAnsi="Arial" w:cs="Arial"/>
          <w:sz w:val="20"/>
          <w:szCs w:val="20"/>
        </w:rPr>
        <w:fldChar w:fldCharType="separate"/>
      </w:r>
      <w:r w:rsidR="00104424" w:rsidRPr="00A72FC2">
        <w:rPr>
          <w:rFonts w:ascii="Arial" w:hAnsi="Arial" w:cs="Arial"/>
          <w:noProof/>
          <w:sz w:val="20"/>
          <w:szCs w:val="20"/>
        </w:rPr>
        <w:t>3</w:t>
      </w:r>
      <w:r w:rsidR="00104424" w:rsidRPr="00A72FC2">
        <w:rPr>
          <w:rFonts w:ascii="Arial" w:hAnsi="Arial" w:cs="Arial"/>
          <w:sz w:val="20"/>
          <w:szCs w:val="20"/>
        </w:rPr>
        <w:fldChar w:fldCharType="end"/>
      </w:r>
    </w:p>
    <w:p w14:paraId="593457AC" w14:textId="77777777" w:rsidR="00986D36" w:rsidRPr="00A72FC2" w:rsidRDefault="00986D36" w:rsidP="00986D36">
      <w:pPr>
        <w:pBdr>
          <w:bottom w:val="single" w:sz="4" w:space="1" w:color="auto"/>
        </w:pBdr>
        <w:ind w:left="-426"/>
        <w:rPr>
          <w:rFonts w:ascii="Arial" w:hAnsi="Arial" w:cs="Arial"/>
          <w:b/>
          <w:sz w:val="10"/>
          <w:szCs w:val="10"/>
        </w:rPr>
      </w:pPr>
    </w:p>
    <w:p w14:paraId="48143E3F" w14:textId="77777777" w:rsidR="00986D36" w:rsidRPr="00A72FC2" w:rsidRDefault="00986D36" w:rsidP="009C0860">
      <w:pPr>
        <w:ind w:left="-426"/>
        <w:rPr>
          <w:rFonts w:ascii="Arial" w:hAnsi="Arial" w:cs="Arial"/>
          <w:b/>
          <w:u w:val="single"/>
        </w:rPr>
      </w:pPr>
    </w:p>
    <w:p w14:paraId="4BA4CBC8" w14:textId="77777777" w:rsidR="009C0860" w:rsidRPr="00A72FC2" w:rsidRDefault="009C0860" w:rsidP="00544D44">
      <w:pPr>
        <w:pStyle w:val="Listenabsatz"/>
        <w:numPr>
          <w:ilvl w:val="0"/>
          <w:numId w:val="3"/>
        </w:numPr>
        <w:ind w:left="142" w:hanging="568"/>
        <w:rPr>
          <w:rFonts w:ascii="Arial" w:hAnsi="Arial" w:cs="Arial"/>
          <w:b/>
        </w:rPr>
      </w:pPr>
      <w:r w:rsidRPr="00A72FC2">
        <w:rPr>
          <w:rFonts w:ascii="Arial" w:hAnsi="Arial" w:cs="Arial"/>
          <w:b/>
        </w:rPr>
        <w:t>Persönliches Verhalten</w:t>
      </w:r>
    </w:p>
    <w:p w14:paraId="0C2A89C8" w14:textId="77777777" w:rsidR="009C0860" w:rsidRPr="00A72FC2" w:rsidRDefault="009C0860" w:rsidP="00C545FB">
      <w:pPr>
        <w:spacing w:after="0" w:line="240" w:lineRule="auto"/>
        <w:ind w:left="-425"/>
        <w:rPr>
          <w:rFonts w:ascii="Arial" w:hAnsi="Arial" w:cs="Arial"/>
        </w:rPr>
      </w:pPr>
      <w:r w:rsidRPr="00A72FC2">
        <w:rPr>
          <w:rFonts w:ascii="Arial" w:hAnsi="Arial" w:cs="Arial"/>
        </w:rPr>
        <w:t>Bei persönlichem Verdacht auf eine Erkrankung mit Hustensymptomen und/oder Fieber sowie bei deutlichen Erkältungssymptomen wird vor dem Arbeitsantritt mit der Geschäfts- oder Werkstattleitung Kontakt aufgenommen, um über den Arbeitseinsatz zu entscheiden.</w:t>
      </w:r>
    </w:p>
    <w:p w14:paraId="56F47421" w14:textId="77777777" w:rsidR="009C0860" w:rsidRPr="00A72FC2" w:rsidRDefault="009C0860" w:rsidP="00C545FB">
      <w:pPr>
        <w:spacing w:after="0" w:line="240" w:lineRule="auto"/>
        <w:ind w:left="-425"/>
        <w:rPr>
          <w:rFonts w:ascii="Arial" w:hAnsi="Arial" w:cs="Arial"/>
        </w:rPr>
      </w:pPr>
      <w:r w:rsidRPr="00A72FC2">
        <w:rPr>
          <w:rFonts w:ascii="Arial" w:hAnsi="Arial" w:cs="Arial"/>
        </w:rPr>
        <w:t xml:space="preserve">Wer in seinem persönlichen Umfeld </w:t>
      </w:r>
      <w:r w:rsidR="00794A68" w:rsidRPr="00A72FC2">
        <w:rPr>
          <w:rFonts w:ascii="Arial" w:hAnsi="Arial" w:cs="Arial"/>
        </w:rPr>
        <w:t xml:space="preserve">Kontakt mit </w:t>
      </w:r>
      <w:r w:rsidRPr="00A72FC2">
        <w:rPr>
          <w:rFonts w:ascii="Arial" w:hAnsi="Arial" w:cs="Arial"/>
        </w:rPr>
        <w:t>eine</w:t>
      </w:r>
      <w:r w:rsidR="00794A68" w:rsidRPr="00A72FC2">
        <w:rPr>
          <w:rFonts w:ascii="Arial" w:hAnsi="Arial" w:cs="Arial"/>
        </w:rPr>
        <w:t>r</w:t>
      </w:r>
      <w:r w:rsidRPr="00A72FC2">
        <w:rPr>
          <w:rFonts w:ascii="Arial" w:hAnsi="Arial" w:cs="Arial"/>
        </w:rPr>
        <w:t xml:space="preserve"> Verdachtsperson auf Coronainfektion </w:t>
      </w:r>
      <w:r w:rsidR="00794A68" w:rsidRPr="00A72FC2">
        <w:rPr>
          <w:rFonts w:ascii="Arial" w:hAnsi="Arial" w:cs="Arial"/>
        </w:rPr>
        <w:t>hatte oder diese positiv bestätigt wurde, erscheint nicht zur Arbeit</w:t>
      </w:r>
      <w:r w:rsidR="00495C93" w:rsidRPr="00A72FC2">
        <w:rPr>
          <w:rFonts w:ascii="Arial" w:hAnsi="Arial" w:cs="Arial"/>
        </w:rPr>
        <w:t xml:space="preserve"> und nimmt Kontakt mit der Geschäftsleitung auf</w:t>
      </w:r>
      <w:r w:rsidR="00794A68" w:rsidRPr="00A72FC2">
        <w:rPr>
          <w:rFonts w:ascii="Arial" w:hAnsi="Arial" w:cs="Arial"/>
        </w:rPr>
        <w:t xml:space="preserve">! </w:t>
      </w:r>
    </w:p>
    <w:p w14:paraId="7B17F1D9" w14:textId="77777777" w:rsidR="00066973" w:rsidRPr="00A72FC2" w:rsidRDefault="00066973" w:rsidP="00C545FB">
      <w:pPr>
        <w:spacing w:after="0" w:line="240" w:lineRule="auto"/>
        <w:ind w:left="-425"/>
        <w:rPr>
          <w:rFonts w:ascii="Arial" w:hAnsi="Arial" w:cs="Arial"/>
          <w:sz w:val="10"/>
          <w:szCs w:val="10"/>
        </w:rPr>
      </w:pPr>
    </w:p>
    <w:p w14:paraId="60A60632" w14:textId="7D131008" w:rsidR="00794A68" w:rsidRPr="00A72FC2" w:rsidRDefault="00794A68" w:rsidP="00C545FB">
      <w:pPr>
        <w:spacing w:after="0" w:line="240" w:lineRule="auto"/>
        <w:ind w:left="-425"/>
        <w:rPr>
          <w:rFonts w:ascii="Arial" w:hAnsi="Arial" w:cs="Arial"/>
          <w:b/>
        </w:rPr>
      </w:pPr>
      <w:r w:rsidRPr="00A72FC2">
        <w:rPr>
          <w:rFonts w:ascii="Arial" w:hAnsi="Arial" w:cs="Arial"/>
          <w:b/>
        </w:rPr>
        <w:t>Es gelten in jedem Fall die Hygienemassnahmen</w:t>
      </w:r>
      <w:r w:rsidR="000B6419" w:rsidRPr="00A72FC2">
        <w:rPr>
          <w:rFonts w:ascii="Arial" w:hAnsi="Arial" w:cs="Arial"/>
          <w:b/>
        </w:rPr>
        <w:t>,</w:t>
      </w:r>
      <w:r w:rsidRPr="00A72FC2">
        <w:rPr>
          <w:rFonts w:ascii="Arial" w:hAnsi="Arial" w:cs="Arial"/>
          <w:b/>
        </w:rPr>
        <w:t xml:space="preserve"> die vom Bund erlassen wurden. Insbesondere das Einhalten von Distanz</w:t>
      </w:r>
      <w:r w:rsidR="00066973" w:rsidRPr="00A72FC2">
        <w:rPr>
          <w:rFonts w:ascii="Arial" w:hAnsi="Arial" w:cs="Arial"/>
          <w:b/>
        </w:rPr>
        <w:t xml:space="preserve"> (mind. 2 Meter)</w:t>
      </w:r>
      <w:r w:rsidRPr="00A72FC2">
        <w:rPr>
          <w:rFonts w:ascii="Arial" w:hAnsi="Arial" w:cs="Arial"/>
          <w:b/>
        </w:rPr>
        <w:t xml:space="preserve">. Dies gilt auf dem Arbeitsweg, im </w:t>
      </w:r>
      <w:r w:rsidR="003450D9" w:rsidRPr="00A72FC2">
        <w:rPr>
          <w:rFonts w:ascii="Arial" w:hAnsi="Arial" w:cs="Arial"/>
          <w:b/>
        </w:rPr>
        <w:t xml:space="preserve">ganzen </w:t>
      </w:r>
      <w:r w:rsidRPr="00A72FC2">
        <w:rPr>
          <w:rFonts w:ascii="Arial" w:hAnsi="Arial" w:cs="Arial"/>
          <w:b/>
        </w:rPr>
        <w:t xml:space="preserve">Betrieb wie auch </w:t>
      </w:r>
      <w:r w:rsidR="000B6419" w:rsidRPr="00A72FC2">
        <w:rPr>
          <w:rFonts w:ascii="Arial" w:hAnsi="Arial" w:cs="Arial"/>
          <w:b/>
        </w:rPr>
        <w:t>gegenüber</w:t>
      </w:r>
      <w:r w:rsidRPr="00A72FC2">
        <w:rPr>
          <w:rFonts w:ascii="Arial" w:hAnsi="Arial" w:cs="Arial"/>
          <w:b/>
        </w:rPr>
        <w:t xml:space="preserve"> der Kundschaft.</w:t>
      </w:r>
      <w:r w:rsidR="003450D9" w:rsidRPr="00A72FC2">
        <w:rPr>
          <w:rFonts w:ascii="Arial" w:hAnsi="Arial" w:cs="Arial"/>
          <w:b/>
        </w:rPr>
        <w:t xml:space="preserve"> Während den Pausen ist</w:t>
      </w:r>
      <w:r w:rsidR="000B6419" w:rsidRPr="00A72FC2">
        <w:rPr>
          <w:rFonts w:ascii="Arial" w:hAnsi="Arial" w:cs="Arial"/>
          <w:b/>
        </w:rPr>
        <w:t xml:space="preserve"> der vorgeschriebene</w:t>
      </w:r>
      <w:r w:rsidR="003450D9" w:rsidRPr="00A72FC2">
        <w:rPr>
          <w:rFonts w:ascii="Arial" w:hAnsi="Arial" w:cs="Arial"/>
          <w:b/>
        </w:rPr>
        <w:t xml:space="preserve"> Abstand an den Tischen einzuhalten.</w:t>
      </w:r>
    </w:p>
    <w:p w14:paraId="5C488973" w14:textId="77777777" w:rsidR="00495C93" w:rsidRPr="00A72FC2" w:rsidRDefault="00495C93" w:rsidP="00EF6FFC">
      <w:pPr>
        <w:spacing w:after="100"/>
        <w:ind w:left="-425"/>
        <w:rPr>
          <w:rFonts w:ascii="Arial" w:hAnsi="Arial" w:cs="Arial"/>
          <w:b/>
          <w:u w:val="single"/>
        </w:rPr>
      </w:pPr>
    </w:p>
    <w:p w14:paraId="65CDE016" w14:textId="77777777" w:rsidR="009C0860" w:rsidRPr="00A72FC2" w:rsidRDefault="009C0860" w:rsidP="00EF6FFC">
      <w:pPr>
        <w:spacing w:after="100"/>
        <w:ind w:left="-425"/>
        <w:rPr>
          <w:rFonts w:ascii="Arial" w:hAnsi="Arial" w:cs="Arial"/>
          <w:b/>
          <w:u w:val="single"/>
        </w:rPr>
      </w:pPr>
      <w:r w:rsidRPr="00A72FC2">
        <w:rPr>
          <w:rFonts w:ascii="Arial" w:hAnsi="Arial" w:cs="Arial"/>
          <w:b/>
          <w:u w:val="single"/>
        </w:rPr>
        <w:t>Verhalten betreffend persönlicher Hygiene:</w:t>
      </w:r>
    </w:p>
    <w:p w14:paraId="261A87A2" w14:textId="278A6B4E" w:rsidR="004B4E93" w:rsidRPr="00A72FC2" w:rsidRDefault="009C0860" w:rsidP="004B4E93">
      <w:pPr>
        <w:pStyle w:val="KeinLeerraum"/>
        <w:ind w:left="-426"/>
        <w:rPr>
          <w:rFonts w:ascii="Arial" w:hAnsi="Arial" w:cs="Arial"/>
          <w:b/>
        </w:rPr>
      </w:pPr>
      <w:r w:rsidRPr="00A72FC2">
        <w:rPr>
          <w:rFonts w:ascii="Arial" w:hAnsi="Arial" w:cs="Arial"/>
          <w:b/>
        </w:rPr>
        <w:t xml:space="preserve">Hände </w:t>
      </w:r>
      <w:r w:rsidR="00794A68" w:rsidRPr="00A72FC2">
        <w:rPr>
          <w:rFonts w:ascii="Arial" w:hAnsi="Arial" w:cs="Arial"/>
          <w:b/>
        </w:rPr>
        <w:t>waschen</w:t>
      </w:r>
      <w:r w:rsidR="004B4E93" w:rsidRPr="00A72FC2">
        <w:rPr>
          <w:rFonts w:ascii="Arial" w:hAnsi="Arial" w:cs="Arial"/>
          <w:b/>
        </w:rPr>
        <w:t xml:space="preserve"> oder desinfizieren</w:t>
      </w:r>
      <w:r w:rsidR="00794A68" w:rsidRPr="00A72FC2">
        <w:rPr>
          <w:rFonts w:ascii="Arial" w:hAnsi="Arial" w:cs="Arial"/>
          <w:b/>
        </w:rPr>
        <w:t>:</w:t>
      </w:r>
      <w:r w:rsidRPr="00A72FC2">
        <w:rPr>
          <w:rFonts w:ascii="Arial" w:hAnsi="Arial" w:cs="Arial"/>
          <w:b/>
        </w:rPr>
        <w:t xml:space="preserve"> </w:t>
      </w:r>
      <w:r w:rsidR="004B4E93" w:rsidRPr="00A72FC2">
        <w:rPr>
          <w:rFonts w:ascii="Arial" w:hAnsi="Arial" w:cs="Arial"/>
          <w:b/>
        </w:rPr>
        <w:br/>
      </w:r>
      <w:r w:rsidR="004B4E93" w:rsidRPr="00A72FC2">
        <w:rPr>
          <w:rFonts w:ascii="Arial" w:hAnsi="Arial" w:cs="Arial"/>
          <w:i/>
        </w:rPr>
        <w:t xml:space="preserve">Gründliches </w:t>
      </w:r>
      <w:r w:rsidR="00041381" w:rsidRPr="005C5881">
        <w:rPr>
          <w:rFonts w:ascii="Arial" w:hAnsi="Arial" w:cs="Arial"/>
          <w:i/>
        </w:rPr>
        <w:t xml:space="preserve">regelmässiges </w:t>
      </w:r>
      <w:r w:rsidR="004B4E93" w:rsidRPr="00A72FC2">
        <w:rPr>
          <w:rFonts w:ascii="Arial" w:hAnsi="Arial" w:cs="Arial"/>
          <w:i/>
        </w:rPr>
        <w:t>Händewaschen</w:t>
      </w:r>
      <w:r w:rsidR="000B6419" w:rsidRPr="00A72FC2">
        <w:rPr>
          <w:rFonts w:ascii="Arial" w:hAnsi="Arial" w:cs="Arial"/>
          <w:i/>
        </w:rPr>
        <w:t xml:space="preserve"> mit Seife</w:t>
      </w:r>
      <w:r w:rsidR="004B4E93" w:rsidRPr="00A72FC2">
        <w:rPr>
          <w:rFonts w:ascii="Arial" w:hAnsi="Arial" w:cs="Arial"/>
          <w:i/>
        </w:rPr>
        <w:t xml:space="preserve"> reicht in der Regel, es benötigt nicht stetig das Benutzen von Desinfektionsmittel</w:t>
      </w:r>
      <w:r w:rsidR="004B4E93" w:rsidRPr="00A72FC2">
        <w:rPr>
          <w:rFonts w:ascii="Arial" w:hAnsi="Arial" w:cs="Arial"/>
          <w:b/>
        </w:rPr>
        <w:t xml:space="preserve"> </w:t>
      </w:r>
    </w:p>
    <w:p w14:paraId="62D20AF2" w14:textId="77777777" w:rsidR="004B4E93" w:rsidRPr="00A72FC2" w:rsidRDefault="004B4E93" w:rsidP="004B4E93">
      <w:pPr>
        <w:pStyle w:val="KeinLeerraum"/>
        <w:ind w:left="-426"/>
        <w:rPr>
          <w:rFonts w:ascii="Arial" w:hAnsi="Arial" w:cs="Arial"/>
          <w:b/>
          <w:sz w:val="10"/>
          <w:szCs w:val="10"/>
        </w:rPr>
      </w:pPr>
    </w:p>
    <w:p w14:paraId="2EFACF7D" w14:textId="77777777" w:rsidR="00794A68" w:rsidRPr="00A72FC2" w:rsidRDefault="00794A68" w:rsidP="00794A68">
      <w:pPr>
        <w:pStyle w:val="KeinLeerraum"/>
        <w:numPr>
          <w:ilvl w:val="0"/>
          <w:numId w:val="2"/>
        </w:numPr>
        <w:rPr>
          <w:rFonts w:ascii="Arial" w:hAnsi="Arial" w:cs="Arial"/>
        </w:rPr>
      </w:pPr>
      <w:r w:rsidRPr="00A72FC2">
        <w:rPr>
          <w:rFonts w:ascii="Arial" w:hAnsi="Arial" w:cs="Arial"/>
        </w:rPr>
        <w:t>nach jedem Kundenkontakt, Kundenbedienung und Einkassieren von Bargeld</w:t>
      </w:r>
    </w:p>
    <w:p w14:paraId="66F6C5A0" w14:textId="77777777" w:rsidR="00544D44" w:rsidRPr="00A72FC2" w:rsidRDefault="00544D44" w:rsidP="00A72FC2">
      <w:pPr>
        <w:pStyle w:val="KeinLeerraum"/>
        <w:ind w:left="-66"/>
        <w:rPr>
          <w:rFonts w:ascii="Arial" w:hAnsi="Arial" w:cs="Arial"/>
        </w:rPr>
      </w:pPr>
    </w:p>
    <w:p w14:paraId="24087573" w14:textId="77777777" w:rsidR="00336BAC" w:rsidRPr="00A72FC2" w:rsidRDefault="00336BAC" w:rsidP="00573F45">
      <w:pPr>
        <w:pStyle w:val="KeinLeerraum"/>
        <w:ind w:left="-66"/>
        <w:rPr>
          <w:rFonts w:ascii="Arial" w:hAnsi="Arial" w:cs="Arial"/>
        </w:rPr>
      </w:pPr>
    </w:p>
    <w:p w14:paraId="738E8CF3" w14:textId="5F5AEDD4" w:rsidR="00544D44" w:rsidRPr="00A72FC2" w:rsidRDefault="00544D44" w:rsidP="00544D44">
      <w:pPr>
        <w:numPr>
          <w:ilvl w:val="0"/>
          <w:numId w:val="3"/>
        </w:numPr>
        <w:ind w:left="142" w:hanging="567"/>
        <w:rPr>
          <w:rFonts w:ascii="Arial" w:hAnsi="Arial" w:cs="Arial"/>
          <w:b/>
        </w:rPr>
      </w:pPr>
      <w:r w:rsidRPr="00A72FC2">
        <w:rPr>
          <w:rFonts w:ascii="Arial" w:hAnsi="Arial" w:cs="Arial"/>
          <w:b/>
        </w:rPr>
        <w:t xml:space="preserve">Verhalten </w:t>
      </w:r>
      <w:r w:rsidR="000B6419" w:rsidRPr="00A72FC2">
        <w:rPr>
          <w:rFonts w:ascii="Arial" w:hAnsi="Arial" w:cs="Arial"/>
          <w:b/>
        </w:rPr>
        <w:t xml:space="preserve">bezüglich </w:t>
      </w:r>
      <w:r w:rsidRPr="00A72FC2">
        <w:rPr>
          <w:rFonts w:ascii="Arial" w:hAnsi="Arial" w:cs="Arial"/>
          <w:b/>
        </w:rPr>
        <w:t>der Kundschaft</w:t>
      </w:r>
    </w:p>
    <w:p w14:paraId="3EC22DC1" w14:textId="77777777" w:rsidR="004B4E93" w:rsidRPr="00A72FC2" w:rsidRDefault="004B4E93" w:rsidP="00544D44">
      <w:pPr>
        <w:spacing w:after="100"/>
        <w:ind w:left="-425"/>
        <w:rPr>
          <w:rFonts w:ascii="Arial" w:hAnsi="Arial" w:cs="Arial"/>
          <w:b/>
          <w:u w:val="single"/>
        </w:rPr>
      </w:pPr>
      <w:r w:rsidRPr="00A72FC2">
        <w:rPr>
          <w:rFonts w:ascii="Arial" w:hAnsi="Arial" w:cs="Arial"/>
          <w:b/>
          <w:u w:val="single"/>
        </w:rPr>
        <w:t>Allgemein:</w:t>
      </w:r>
    </w:p>
    <w:p w14:paraId="3A62191C" w14:textId="6A728EA0" w:rsidR="00336BAC" w:rsidRPr="00A72FC2" w:rsidRDefault="00336BAC" w:rsidP="00C545FB">
      <w:pPr>
        <w:pStyle w:val="KeinLeerraum"/>
        <w:numPr>
          <w:ilvl w:val="0"/>
          <w:numId w:val="2"/>
        </w:numPr>
        <w:ind w:left="-68" w:hanging="357"/>
        <w:rPr>
          <w:rFonts w:ascii="Arial" w:hAnsi="Arial" w:cs="Arial"/>
        </w:rPr>
      </w:pPr>
      <w:r w:rsidRPr="00A72FC2">
        <w:rPr>
          <w:rFonts w:ascii="Arial" w:hAnsi="Arial" w:cs="Arial"/>
        </w:rPr>
        <w:t xml:space="preserve">Wir bedienen hauptsächlich nach Terminvereinbarung. </w:t>
      </w:r>
    </w:p>
    <w:p w14:paraId="169380D5" w14:textId="77777777" w:rsidR="00132279" w:rsidRPr="00132279" w:rsidRDefault="00132279" w:rsidP="00132279">
      <w:pPr>
        <w:pStyle w:val="Listenabsatz"/>
        <w:numPr>
          <w:ilvl w:val="0"/>
          <w:numId w:val="2"/>
        </w:numPr>
        <w:spacing w:line="240" w:lineRule="auto"/>
        <w:rPr>
          <w:rFonts w:ascii="Arial" w:hAnsi="Arial" w:cs="Arial"/>
        </w:rPr>
      </w:pPr>
      <w:bookmarkStart w:id="0" w:name="_Hlk38026561"/>
      <w:r w:rsidRPr="00132279">
        <w:rPr>
          <w:rFonts w:ascii="Arial" w:hAnsi="Arial" w:cs="Arial"/>
        </w:rPr>
        <w:t>Die Terminvergabe wird so gestaltet, dass genügend Zeit zwischen den Kunden vorhanden ist und diese sich so nicht begegnen.</w:t>
      </w:r>
    </w:p>
    <w:p w14:paraId="29683D3D" w14:textId="3F837A0B" w:rsidR="00110C39" w:rsidRDefault="00132279" w:rsidP="00132279">
      <w:pPr>
        <w:pStyle w:val="Listenabsatz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132279">
        <w:rPr>
          <w:rFonts w:ascii="Arial" w:hAnsi="Arial" w:cs="Arial"/>
        </w:rPr>
        <w:t>In grösseren Betrieben mit mehreren OSM wird die Infrastruktur und der Kundenfluss so angepasst, dass die Kunden sich nicht näher als auf 2 Meter begegnen können.</w:t>
      </w:r>
    </w:p>
    <w:bookmarkEnd w:id="0"/>
    <w:p w14:paraId="2D1AE3E8" w14:textId="77777777" w:rsidR="00A72FC2" w:rsidRPr="00A72FC2" w:rsidRDefault="00A72FC2" w:rsidP="00A72FC2">
      <w:pPr>
        <w:pStyle w:val="Listenabsatz"/>
        <w:numPr>
          <w:ilvl w:val="0"/>
          <w:numId w:val="2"/>
        </w:numPr>
        <w:spacing w:line="240" w:lineRule="auto"/>
        <w:ind w:left="-68" w:hanging="357"/>
        <w:rPr>
          <w:rFonts w:ascii="Arial" w:hAnsi="Arial" w:cs="Arial"/>
        </w:rPr>
      </w:pPr>
      <w:r w:rsidRPr="00A72FC2">
        <w:rPr>
          <w:rFonts w:ascii="Arial" w:hAnsi="Arial" w:cs="Arial"/>
        </w:rPr>
        <w:t>Die Kundschaft hat die Möglichkeit beim Eingang die Hände zu desinfizieren</w:t>
      </w:r>
    </w:p>
    <w:p w14:paraId="175C129D" w14:textId="4AA04EBB" w:rsidR="00110C39" w:rsidRPr="00A72FC2" w:rsidRDefault="00110C39" w:rsidP="00110C39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72FC2">
        <w:rPr>
          <w:rFonts w:ascii="Arial" w:hAnsi="Arial" w:cs="Arial"/>
        </w:rPr>
        <w:t xml:space="preserve">Der Empfangsbereich ist bei Terminvereinbarungen gut zu schützen, Abstand von Kunden zu Mitarbeitenden, evtl. mit Plexiglas schützen. </w:t>
      </w:r>
    </w:p>
    <w:p w14:paraId="2A3A7748" w14:textId="55A223EF" w:rsidR="00110C39" w:rsidRPr="00A72FC2" w:rsidRDefault="00110C39" w:rsidP="00A72FC2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72FC2">
        <w:rPr>
          <w:rFonts w:ascii="Arial" w:hAnsi="Arial" w:cs="Arial"/>
        </w:rPr>
        <w:t xml:space="preserve">Die Kundschaft wird herzlich, aber ohne Händedruck begrüsst </w:t>
      </w:r>
    </w:p>
    <w:p w14:paraId="1422068E" w14:textId="77777777" w:rsidR="004B4E93" w:rsidRPr="00A72FC2" w:rsidRDefault="004B4E93" w:rsidP="00C545FB">
      <w:pPr>
        <w:pStyle w:val="Listenabsatz"/>
        <w:numPr>
          <w:ilvl w:val="0"/>
          <w:numId w:val="2"/>
        </w:numPr>
        <w:spacing w:line="240" w:lineRule="auto"/>
        <w:ind w:left="-68" w:hanging="357"/>
        <w:rPr>
          <w:rFonts w:ascii="Arial" w:hAnsi="Arial" w:cs="Arial"/>
        </w:rPr>
      </w:pPr>
      <w:r w:rsidRPr="00A72FC2">
        <w:rPr>
          <w:rFonts w:ascii="Arial" w:hAnsi="Arial" w:cs="Arial"/>
        </w:rPr>
        <w:t>Wir halten uns auf Distanz, wenn immer möglich mind. 2 Meter</w:t>
      </w:r>
    </w:p>
    <w:p w14:paraId="679D6A31" w14:textId="237D806C" w:rsidR="004B4E93" w:rsidRPr="00A72FC2" w:rsidRDefault="00E35844" w:rsidP="00C545FB">
      <w:pPr>
        <w:pStyle w:val="Listenabsatz"/>
        <w:numPr>
          <w:ilvl w:val="0"/>
          <w:numId w:val="2"/>
        </w:numPr>
        <w:spacing w:line="240" w:lineRule="auto"/>
        <w:ind w:left="-68" w:hanging="357"/>
        <w:rPr>
          <w:rFonts w:ascii="Arial" w:hAnsi="Arial" w:cs="Arial"/>
        </w:rPr>
      </w:pPr>
      <w:r w:rsidRPr="00A72FC2">
        <w:rPr>
          <w:rFonts w:ascii="Arial" w:hAnsi="Arial" w:cs="Arial"/>
        </w:rPr>
        <w:t>Bei Erkältungserscheinungen des Kunden so viel Abstand wie</w:t>
      </w:r>
      <w:r w:rsidR="000B6419" w:rsidRPr="00A72FC2">
        <w:rPr>
          <w:rFonts w:ascii="Arial" w:hAnsi="Arial" w:cs="Arial"/>
        </w:rPr>
        <w:t xml:space="preserve"> möglich halten</w:t>
      </w:r>
      <w:r w:rsidR="00336BAC" w:rsidRPr="00A72FC2">
        <w:rPr>
          <w:rFonts w:ascii="Arial" w:hAnsi="Arial" w:cs="Arial"/>
        </w:rPr>
        <w:t xml:space="preserve">, </w:t>
      </w:r>
      <w:r w:rsidR="000B6419" w:rsidRPr="00A72FC2">
        <w:rPr>
          <w:rFonts w:ascii="Arial" w:hAnsi="Arial" w:cs="Arial"/>
        </w:rPr>
        <w:t>Kunde</w:t>
      </w:r>
      <w:r w:rsidR="00336BAC" w:rsidRPr="00A72FC2">
        <w:rPr>
          <w:rFonts w:ascii="Arial" w:hAnsi="Arial" w:cs="Arial"/>
        </w:rPr>
        <w:t xml:space="preserve"> nach Hause schicken</w:t>
      </w:r>
    </w:p>
    <w:p w14:paraId="1CFFC207" w14:textId="77777777" w:rsidR="00E35844" w:rsidRPr="00A72FC2" w:rsidRDefault="00E35844" w:rsidP="00544D44">
      <w:pPr>
        <w:spacing w:after="100"/>
        <w:ind w:left="-425"/>
        <w:rPr>
          <w:rFonts w:ascii="Arial" w:hAnsi="Arial" w:cs="Arial"/>
          <w:b/>
          <w:u w:val="single"/>
        </w:rPr>
      </w:pPr>
      <w:r w:rsidRPr="00A72FC2">
        <w:rPr>
          <w:rFonts w:ascii="Arial" w:hAnsi="Arial" w:cs="Arial"/>
          <w:b/>
          <w:u w:val="single"/>
        </w:rPr>
        <w:t>In der Orthopädie:</w:t>
      </w:r>
      <w:r w:rsidR="004B4E93" w:rsidRPr="00A72FC2">
        <w:rPr>
          <w:rFonts w:ascii="Arial" w:hAnsi="Arial" w:cs="Arial"/>
          <w:b/>
          <w:u w:val="single"/>
        </w:rPr>
        <w:t xml:space="preserve"> </w:t>
      </w:r>
    </w:p>
    <w:p w14:paraId="1AC3536C" w14:textId="77777777" w:rsidR="00E35844" w:rsidRPr="00A72FC2" w:rsidRDefault="00E35844" w:rsidP="00C545FB">
      <w:pPr>
        <w:pStyle w:val="Listenabsatz"/>
        <w:numPr>
          <w:ilvl w:val="0"/>
          <w:numId w:val="2"/>
        </w:numPr>
        <w:spacing w:after="0" w:line="240" w:lineRule="auto"/>
        <w:ind w:left="-68" w:hanging="357"/>
        <w:rPr>
          <w:rFonts w:ascii="Arial" w:hAnsi="Arial" w:cs="Arial"/>
        </w:rPr>
      </w:pPr>
      <w:r w:rsidRPr="00A72FC2">
        <w:rPr>
          <w:rFonts w:ascii="Arial" w:hAnsi="Arial" w:cs="Arial"/>
        </w:rPr>
        <w:t>Kunden wird der Warteplatz zugewiesen</w:t>
      </w:r>
    </w:p>
    <w:p w14:paraId="526417A5" w14:textId="2AF48D87" w:rsidR="00E35844" w:rsidRPr="00CE6165" w:rsidRDefault="00E35844" w:rsidP="00C545FB">
      <w:pPr>
        <w:pStyle w:val="Listenabsatz"/>
        <w:numPr>
          <w:ilvl w:val="0"/>
          <w:numId w:val="2"/>
        </w:numPr>
        <w:spacing w:after="0" w:line="240" w:lineRule="auto"/>
        <w:ind w:left="-68" w:hanging="357"/>
        <w:rPr>
          <w:rFonts w:ascii="Arial" w:hAnsi="Arial" w:cs="Arial"/>
        </w:rPr>
      </w:pPr>
      <w:r w:rsidRPr="00CE6165">
        <w:rPr>
          <w:rFonts w:ascii="Arial" w:hAnsi="Arial" w:cs="Arial"/>
        </w:rPr>
        <w:t xml:space="preserve">Kunden sind </w:t>
      </w:r>
      <w:r w:rsidR="00336BAC" w:rsidRPr="00CE6165">
        <w:rPr>
          <w:rFonts w:ascii="Arial" w:hAnsi="Arial" w:cs="Arial"/>
        </w:rPr>
        <w:t xml:space="preserve">wenn möglich </w:t>
      </w:r>
      <w:r w:rsidRPr="00CE6165">
        <w:rPr>
          <w:rFonts w:ascii="Arial" w:hAnsi="Arial" w:cs="Arial"/>
        </w:rPr>
        <w:t>direkt in einem Sprechzimmer</w:t>
      </w:r>
      <w:r w:rsidR="00A5136C" w:rsidRPr="00CE6165">
        <w:rPr>
          <w:rFonts w:ascii="Arial" w:hAnsi="Arial" w:cs="Arial"/>
        </w:rPr>
        <w:t xml:space="preserve"> </w:t>
      </w:r>
      <w:r w:rsidRPr="00CE6165">
        <w:rPr>
          <w:rFonts w:ascii="Arial" w:hAnsi="Arial" w:cs="Arial"/>
        </w:rPr>
        <w:t>zu platzieren.</w:t>
      </w:r>
    </w:p>
    <w:p w14:paraId="64EC04BC" w14:textId="77777777" w:rsidR="00336BAC" w:rsidRPr="00A72FC2" w:rsidRDefault="00336BAC" w:rsidP="00C545FB">
      <w:pPr>
        <w:pStyle w:val="Listenabsatz"/>
        <w:numPr>
          <w:ilvl w:val="0"/>
          <w:numId w:val="2"/>
        </w:numPr>
        <w:spacing w:after="0" w:line="240" w:lineRule="auto"/>
        <w:ind w:left="-68" w:hanging="357"/>
        <w:rPr>
          <w:rFonts w:ascii="Arial" w:hAnsi="Arial" w:cs="Arial"/>
        </w:rPr>
      </w:pPr>
      <w:r w:rsidRPr="00A72FC2">
        <w:rPr>
          <w:rFonts w:ascii="Arial" w:hAnsi="Arial" w:cs="Arial"/>
        </w:rPr>
        <w:t>Im Wartezimmer ist nur max. eine Person sowie deren Begleitung zu platzieren</w:t>
      </w:r>
    </w:p>
    <w:p w14:paraId="4D7E7A6F" w14:textId="0E08511D" w:rsidR="00E35844" w:rsidRPr="00A72FC2" w:rsidRDefault="00E35844" w:rsidP="00C545FB">
      <w:pPr>
        <w:pStyle w:val="Listenabsatz"/>
        <w:numPr>
          <w:ilvl w:val="0"/>
          <w:numId w:val="2"/>
        </w:numPr>
        <w:spacing w:after="0" w:line="240" w:lineRule="auto"/>
        <w:ind w:left="-68" w:hanging="357"/>
        <w:rPr>
          <w:rFonts w:ascii="Arial" w:hAnsi="Arial" w:cs="Arial"/>
        </w:rPr>
      </w:pPr>
      <w:r w:rsidRPr="00A72FC2">
        <w:rPr>
          <w:rFonts w:ascii="Arial" w:hAnsi="Arial" w:cs="Arial"/>
        </w:rPr>
        <w:t>Die Kunden so vieles wie möglich selber machen lassen (Schuhe aus</w:t>
      </w:r>
      <w:r w:rsidR="000B6419" w:rsidRPr="00A72FC2">
        <w:rPr>
          <w:rFonts w:ascii="Arial" w:hAnsi="Arial" w:cs="Arial"/>
        </w:rPr>
        <w:t>-</w:t>
      </w:r>
      <w:r w:rsidRPr="00A72FC2">
        <w:rPr>
          <w:rFonts w:ascii="Arial" w:hAnsi="Arial" w:cs="Arial"/>
        </w:rPr>
        <w:t xml:space="preserve"> und anziehen)</w:t>
      </w:r>
    </w:p>
    <w:p w14:paraId="082BE1E0" w14:textId="36719B05" w:rsidR="009C0860" w:rsidRDefault="00E35844" w:rsidP="00C545FB">
      <w:pPr>
        <w:pStyle w:val="Listenabsatz"/>
        <w:numPr>
          <w:ilvl w:val="0"/>
          <w:numId w:val="2"/>
        </w:numPr>
        <w:spacing w:after="0" w:line="240" w:lineRule="auto"/>
        <w:ind w:left="-68" w:hanging="357"/>
        <w:rPr>
          <w:rFonts w:ascii="Arial" w:hAnsi="Arial" w:cs="Arial"/>
        </w:rPr>
      </w:pPr>
      <w:r w:rsidRPr="00A72FC2">
        <w:rPr>
          <w:rFonts w:ascii="Arial" w:hAnsi="Arial" w:cs="Arial"/>
        </w:rPr>
        <w:t>Die OSM bedienen, dort wo die Füsse berührt werden, mit Schutzhandschuhe</w:t>
      </w:r>
      <w:r w:rsidR="000B6419" w:rsidRPr="00A72FC2">
        <w:rPr>
          <w:rFonts w:ascii="Arial" w:hAnsi="Arial" w:cs="Arial"/>
        </w:rPr>
        <w:t>n</w:t>
      </w:r>
      <w:r w:rsidRPr="00A72FC2">
        <w:rPr>
          <w:rFonts w:ascii="Arial" w:hAnsi="Arial" w:cs="Arial"/>
        </w:rPr>
        <w:t xml:space="preserve">. Diese sind nach dem Verlassen der Sprechzimmer </w:t>
      </w:r>
      <w:r w:rsidR="00336BAC" w:rsidRPr="00A72FC2">
        <w:rPr>
          <w:rFonts w:ascii="Arial" w:hAnsi="Arial" w:cs="Arial"/>
        </w:rPr>
        <w:t xml:space="preserve">korrekt </w:t>
      </w:r>
      <w:r w:rsidRPr="00A72FC2">
        <w:rPr>
          <w:rFonts w:ascii="Arial" w:hAnsi="Arial" w:cs="Arial"/>
        </w:rPr>
        <w:t>zu entsorgen</w:t>
      </w:r>
      <w:r w:rsidR="00336BAC" w:rsidRPr="00A72FC2">
        <w:rPr>
          <w:rFonts w:ascii="Arial" w:hAnsi="Arial" w:cs="Arial"/>
        </w:rPr>
        <w:t>.</w:t>
      </w:r>
    </w:p>
    <w:p w14:paraId="48B4F0B2" w14:textId="417197B9" w:rsidR="0016677E" w:rsidRDefault="0016677E" w:rsidP="0016677E">
      <w:pPr>
        <w:spacing w:after="0" w:line="240" w:lineRule="auto"/>
        <w:rPr>
          <w:rFonts w:ascii="Arial" w:hAnsi="Arial" w:cs="Arial"/>
        </w:rPr>
      </w:pPr>
    </w:p>
    <w:p w14:paraId="4A382538" w14:textId="66F8C2A9" w:rsidR="0016677E" w:rsidRDefault="0016677E" w:rsidP="0016677E">
      <w:pPr>
        <w:spacing w:after="0" w:line="240" w:lineRule="auto"/>
        <w:rPr>
          <w:rFonts w:ascii="Arial" w:hAnsi="Arial" w:cs="Arial"/>
        </w:rPr>
      </w:pPr>
    </w:p>
    <w:p w14:paraId="443CCC32" w14:textId="65253262" w:rsidR="0016677E" w:rsidRPr="00A72FC2" w:rsidRDefault="0016677E" w:rsidP="0016677E">
      <w:pPr>
        <w:tabs>
          <w:tab w:val="right" w:pos="9354"/>
        </w:tabs>
        <w:spacing w:after="0" w:line="240" w:lineRule="auto"/>
        <w:ind w:left="-425"/>
        <w:rPr>
          <w:rFonts w:ascii="Arial" w:hAnsi="Arial" w:cs="Arial"/>
          <w:sz w:val="20"/>
          <w:szCs w:val="20"/>
        </w:rPr>
      </w:pPr>
      <w:r w:rsidRPr="00A72FC2">
        <w:rPr>
          <w:rFonts w:ascii="Arial" w:hAnsi="Arial" w:cs="Arial"/>
          <w:b/>
          <w:sz w:val="28"/>
          <w:szCs w:val="28"/>
        </w:rPr>
        <w:lastRenderedPageBreak/>
        <w:t>Interne Weisungen:</w:t>
      </w:r>
      <w:r w:rsidRPr="00A72FC2">
        <w:rPr>
          <w:rFonts w:ascii="Arial" w:hAnsi="Arial" w:cs="Arial"/>
          <w:sz w:val="20"/>
          <w:szCs w:val="20"/>
        </w:rPr>
        <w:tab/>
        <w:t xml:space="preserve">Seite </w:t>
      </w:r>
      <w:r>
        <w:rPr>
          <w:rFonts w:ascii="Arial" w:hAnsi="Arial" w:cs="Arial"/>
          <w:sz w:val="20"/>
          <w:szCs w:val="20"/>
        </w:rPr>
        <w:t>3</w:t>
      </w:r>
      <w:r w:rsidRPr="00A72FC2">
        <w:rPr>
          <w:rFonts w:ascii="Arial" w:hAnsi="Arial" w:cs="Arial"/>
          <w:sz w:val="20"/>
          <w:szCs w:val="20"/>
        </w:rPr>
        <w:t>/</w:t>
      </w:r>
      <w:r w:rsidRPr="00A72FC2">
        <w:rPr>
          <w:rFonts w:ascii="Arial" w:hAnsi="Arial" w:cs="Arial"/>
          <w:sz w:val="20"/>
          <w:szCs w:val="20"/>
        </w:rPr>
        <w:fldChar w:fldCharType="begin"/>
      </w:r>
      <w:r w:rsidRPr="00A72FC2">
        <w:rPr>
          <w:rFonts w:ascii="Arial" w:hAnsi="Arial" w:cs="Arial"/>
          <w:sz w:val="20"/>
          <w:szCs w:val="20"/>
        </w:rPr>
        <w:instrText xml:space="preserve"> NUMPAGES   \* MERGEFORMAT </w:instrText>
      </w:r>
      <w:r w:rsidRPr="00A72FC2">
        <w:rPr>
          <w:rFonts w:ascii="Arial" w:hAnsi="Arial" w:cs="Arial"/>
          <w:sz w:val="20"/>
          <w:szCs w:val="20"/>
        </w:rPr>
        <w:fldChar w:fldCharType="separate"/>
      </w:r>
      <w:r w:rsidRPr="00A72FC2">
        <w:rPr>
          <w:rFonts w:ascii="Arial" w:hAnsi="Arial" w:cs="Arial"/>
          <w:noProof/>
          <w:sz w:val="20"/>
          <w:szCs w:val="20"/>
        </w:rPr>
        <w:t>3</w:t>
      </w:r>
      <w:r w:rsidRPr="00A72FC2">
        <w:rPr>
          <w:rFonts w:ascii="Arial" w:hAnsi="Arial" w:cs="Arial"/>
          <w:sz w:val="20"/>
          <w:szCs w:val="20"/>
        </w:rPr>
        <w:fldChar w:fldCharType="end"/>
      </w:r>
    </w:p>
    <w:p w14:paraId="6B7284A3" w14:textId="77777777" w:rsidR="0016677E" w:rsidRPr="00A72FC2" w:rsidRDefault="0016677E" w:rsidP="0016677E">
      <w:pPr>
        <w:pBdr>
          <w:bottom w:val="single" w:sz="4" w:space="1" w:color="auto"/>
        </w:pBdr>
        <w:ind w:left="-426"/>
        <w:rPr>
          <w:rFonts w:ascii="Arial" w:hAnsi="Arial" w:cs="Arial"/>
          <w:b/>
          <w:sz w:val="10"/>
          <w:szCs w:val="10"/>
        </w:rPr>
      </w:pPr>
    </w:p>
    <w:p w14:paraId="49510515" w14:textId="77777777" w:rsidR="0016677E" w:rsidRPr="0016677E" w:rsidRDefault="0016677E" w:rsidP="0016677E">
      <w:pPr>
        <w:spacing w:after="0" w:line="240" w:lineRule="auto"/>
        <w:rPr>
          <w:rFonts w:ascii="Arial" w:hAnsi="Arial" w:cs="Arial"/>
        </w:rPr>
      </w:pPr>
    </w:p>
    <w:p w14:paraId="1684F0EB" w14:textId="77777777" w:rsidR="00986D36" w:rsidRPr="00A72FC2" w:rsidRDefault="00336BAC" w:rsidP="00986D36">
      <w:pPr>
        <w:pStyle w:val="Listenabsatz"/>
        <w:numPr>
          <w:ilvl w:val="0"/>
          <w:numId w:val="2"/>
        </w:numPr>
        <w:spacing w:after="0" w:line="240" w:lineRule="auto"/>
        <w:ind w:left="-68" w:hanging="357"/>
        <w:rPr>
          <w:rFonts w:ascii="Arial" w:hAnsi="Arial" w:cs="Arial"/>
        </w:rPr>
      </w:pPr>
      <w:r w:rsidRPr="00A72FC2">
        <w:rPr>
          <w:rFonts w:ascii="Arial" w:hAnsi="Arial" w:cs="Arial"/>
        </w:rPr>
        <w:t>Eine generelle Maskenpflicht besteht nicht, sind Masken notwendig oder gewünscht, so genügen gemäss Weisungen des BAG normale „chirurgische“ Masken, FFP2 ist nicht notwendig.</w:t>
      </w:r>
    </w:p>
    <w:p w14:paraId="051B3719" w14:textId="77777777" w:rsidR="00986D36" w:rsidRPr="00A72FC2" w:rsidRDefault="00986D36" w:rsidP="00986D36">
      <w:pPr>
        <w:pStyle w:val="Listenabsatz"/>
        <w:spacing w:after="0" w:line="240" w:lineRule="auto"/>
        <w:ind w:left="-68"/>
        <w:rPr>
          <w:rFonts w:ascii="Arial" w:hAnsi="Arial" w:cs="Arial"/>
        </w:rPr>
      </w:pPr>
    </w:p>
    <w:p w14:paraId="001D77C1" w14:textId="4764B362" w:rsidR="00986D36" w:rsidRPr="00A72FC2" w:rsidRDefault="00986D36" w:rsidP="00544D44">
      <w:pPr>
        <w:pStyle w:val="Listenabsatz"/>
        <w:spacing w:after="100"/>
        <w:ind w:left="-425"/>
        <w:contextualSpacing w:val="0"/>
        <w:rPr>
          <w:rFonts w:ascii="Arial" w:hAnsi="Arial" w:cs="Arial"/>
          <w:b/>
          <w:u w:val="single"/>
        </w:rPr>
      </w:pPr>
      <w:r w:rsidRPr="00A72FC2">
        <w:rPr>
          <w:rFonts w:ascii="Arial" w:hAnsi="Arial" w:cs="Arial"/>
          <w:b/>
          <w:u w:val="single"/>
        </w:rPr>
        <w:t xml:space="preserve">Schuhverkauf: </w:t>
      </w:r>
    </w:p>
    <w:p w14:paraId="0587C709" w14:textId="257BE2F4" w:rsidR="00986D36" w:rsidRPr="00A72FC2" w:rsidRDefault="00F17C96" w:rsidP="00986D36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17C96">
        <w:rPr>
          <w:rFonts w:ascii="Arial" w:hAnsi="Arial" w:cs="Arial"/>
        </w:rPr>
        <w:t>Der normale Schuhverkauf</w:t>
      </w:r>
      <w:r>
        <w:rPr>
          <w:rFonts w:ascii="Arial" w:hAnsi="Arial" w:cs="Arial"/>
        </w:rPr>
        <w:t>,</w:t>
      </w:r>
      <w:r w:rsidRPr="00F17C96">
        <w:rPr>
          <w:rFonts w:ascii="Arial" w:hAnsi="Arial" w:cs="Arial"/>
        </w:rPr>
        <w:t xml:space="preserve"> auch für Laufkundschaft und Passanten</w:t>
      </w:r>
      <w:r>
        <w:rPr>
          <w:rFonts w:ascii="Arial" w:hAnsi="Arial" w:cs="Arial"/>
        </w:rPr>
        <w:t>,</w:t>
      </w:r>
      <w:r w:rsidRPr="00F17C96">
        <w:rPr>
          <w:rFonts w:ascii="Arial" w:hAnsi="Arial" w:cs="Arial"/>
        </w:rPr>
        <w:t xml:space="preserve"> ist wieder möglich. Es </w:t>
      </w:r>
      <w:r>
        <w:rPr>
          <w:rFonts w:ascii="Arial" w:hAnsi="Arial" w:cs="Arial"/>
        </w:rPr>
        <w:t xml:space="preserve">gilt </w:t>
      </w:r>
      <w:r w:rsidRPr="00F17C96">
        <w:rPr>
          <w:rFonts w:ascii="Arial" w:hAnsi="Arial" w:cs="Arial"/>
        </w:rPr>
        <w:t>die gleichen Massnahmen wie für die Orthopädie umzusetzen. Terminvereinbarungen sind jedoch für den Verkauf nicht notwendig.</w:t>
      </w:r>
    </w:p>
    <w:p w14:paraId="44EB6648" w14:textId="5820083B" w:rsidR="00104424" w:rsidRPr="00A72FC2" w:rsidRDefault="00104424" w:rsidP="00104424">
      <w:pPr>
        <w:pStyle w:val="Listenabsatz"/>
        <w:tabs>
          <w:tab w:val="right" w:pos="9354"/>
        </w:tabs>
        <w:spacing w:after="0" w:line="240" w:lineRule="auto"/>
        <w:ind w:left="-66"/>
        <w:rPr>
          <w:rFonts w:ascii="Arial" w:hAnsi="Arial" w:cs="Arial"/>
          <w:sz w:val="20"/>
          <w:szCs w:val="20"/>
        </w:rPr>
      </w:pPr>
      <w:r w:rsidRPr="00A72FC2">
        <w:rPr>
          <w:rFonts w:ascii="Arial" w:hAnsi="Arial" w:cs="Arial"/>
          <w:sz w:val="20"/>
          <w:szCs w:val="20"/>
        </w:rPr>
        <w:tab/>
      </w:r>
    </w:p>
    <w:p w14:paraId="71B86AC3" w14:textId="77777777" w:rsidR="00104424" w:rsidRPr="00A72FC2" w:rsidRDefault="00104424" w:rsidP="00104424">
      <w:pPr>
        <w:spacing w:after="0" w:line="240" w:lineRule="auto"/>
        <w:ind w:left="-426"/>
        <w:rPr>
          <w:rFonts w:ascii="Arial" w:hAnsi="Arial" w:cs="Arial"/>
        </w:rPr>
      </w:pPr>
    </w:p>
    <w:p w14:paraId="4AE4A683" w14:textId="20B46CD4" w:rsidR="00544D44" w:rsidRPr="00A72FC2" w:rsidRDefault="00544D44" w:rsidP="00544D44">
      <w:pPr>
        <w:numPr>
          <w:ilvl w:val="0"/>
          <w:numId w:val="3"/>
        </w:numPr>
        <w:ind w:left="142" w:hanging="567"/>
        <w:rPr>
          <w:rFonts w:ascii="Arial" w:hAnsi="Arial" w:cs="Arial"/>
          <w:b/>
        </w:rPr>
      </w:pPr>
      <w:r w:rsidRPr="00A72FC2">
        <w:rPr>
          <w:rFonts w:ascii="Arial" w:hAnsi="Arial" w:cs="Arial"/>
          <w:b/>
        </w:rPr>
        <w:t xml:space="preserve">Verhalten </w:t>
      </w:r>
      <w:r w:rsidR="000B6419" w:rsidRPr="00A72FC2">
        <w:rPr>
          <w:rFonts w:ascii="Arial" w:hAnsi="Arial" w:cs="Arial"/>
          <w:b/>
        </w:rPr>
        <w:t xml:space="preserve">bezüglich </w:t>
      </w:r>
      <w:r w:rsidRPr="00A72FC2">
        <w:rPr>
          <w:rFonts w:ascii="Arial" w:hAnsi="Arial" w:cs="Arial"/>
          <w:b/>
        </w:rPr>
        <w:t>den Einrichtungen</w:t>
      </w:r>
    </w:p>
    <w:p w14:paraId="40D4CA2E" w14:textId="77777777" w:rsidR="00E35844" w:rsidRPr="00A72FC2" w:rsidRDefault="00E35844" w:rsidP="00544D44">
      <w:pPr>
        <w:spacing w:after="100"/>
        <w:ind w:left="-425"/>
        <w:rPr>
          <w:rFonts w:ascii="Arial" w:hAnsi="Arial" w:cs="Arial"/>
        </w:rPr>
      </w:pPr>
      <w:r w:rsidRPr="00A72FC2">
        <w:rPr>
          <w:rFonts w:ascii="Arial" w:hAnsi="Arial" w:cs="Arial"/>
          <w:b/>
          <w:u w:val="single"/>
        </w:rPr>
        <w:t>Regelmässige Flächendesinfektion</w:t>
      </w:r>
      <w:r w:rsidRPr="00A72FC2">
        <w:rPr>
          <w:rFonts w:ascii="Arial" w:hAnsi="Arial" w:cs="Arial"/>
        </w:rPr>
        <w:t xml:space="preserve"> </w:t>
      </w:r>
      <w:r w:rsidR="000A5E92" w:rsidRPr="00A72FC2">
        <w:rPr>
          <w:rFonts w:ascii="Arial" w:hAnsi="Arial" w:cs="Arial"/>
        </w:rPr>
        <w:t>(</w:t>
      </w:r>
      <w:r w:rsidRPr="00A72FC2">
        <w:rPr>
          <w:rFonts w:ascii="Arial" w:hAnsi="Arial" w:cs="Arial"/>
          <w:i/>
        </w:rPr>
        <w:t xml:space="preserve">Mindestens </w:t>
      </w:r>
      <w:r w:rsidR="00573F45" w:rsidRPr="00A72FC2">
        <w:rPr>
          <w:rFonts w:ascii="Arial" w:hAnsi="Arial" w:cs="Arial"/>
          <w:i/>
        </w:rPr>
        <w:t>1</w:t>
      </w:r>
      <w:r w:rsidRPr="00A72FC2">
        <w:rPr>
          <w:rFonts w:ascii="Arial" w:hAnsi="Arial" w:cs="Arial"/>
          <w:i/>
        </w:rPr>
        <w:t xml:space="preserve">x am Morgen und </w:t>
      </w:r>
      <w:r w:rsidR="00573F45" w:rsidRPr="00A72FC2">
        <w:rPr>
          <w:rFonts w:ascii="Arial" w:hAnsi="Arial" w:cs="Arial"/>
          <w:i/>
        </w:rPr>
        <w:t>1</w:t>
      </w:r>
      <w:r w:rsidRPr="00A72FC2">
        <w:rPr>
          <w:rFonts w:ascii="Arial" w:hAnsi="Arial" w:cs="Arial"/>
          <w:i/>
        </w:rPr>
        <w:t xml:space="preserve">x am </w:t>
      </w:r>
      <w:r w:rsidR="000A5E92" w:rsidRPr="00A72FC2">
        <w:rPr>
          <w:rFonts w:ascii="Arial" w:hAnsi="Arial" w:cs="Arial"/>
          <w:i/>
        </w:rPr>
        <w:t>Nachmittag)</w:t>
      </w:r>
    </w:p>
    <w:p w14:paraId="3E5D1157" w14:textId="77777777" w:rsidR="000A5E92" w:rsidRPr="00A72FC2" w:rsidRDefault="000A5E92" w:rsidP="00C545FB">
      <w:pPr>
        <w:pStyle w:val="Listenabsatz"/>
        <w:numPr>
          <w:ilvl w:val="0"/>
          <w:numId w:val="2"/>
        </w:numPr>
        <w:spacing w:after="0" w:line="240" w:lineRule="auto"/>
        <w:ind w:left="-68" w:hanging="357"/>
        <w:rPr>
          <w:rFonts w:ascii="Arial" w:hAnsi="Arial" w:cs="Arial"/>
        </w:rPr>
      </w:pPr>
      <w:r w:rsidRPr="00A72FC2">
        <w:rPr>
          <w:rFonts w:ascii="Arial" w:hAnsi="Arial" w:cs="Arial"/>
        </w:rPr>
        <w:t>Theke, Karten-Zahlgerät</w:t>
      </w:r>
    </w:p>
    <w:p w14:paraId="136F0D27" w14:textId="44BFC054" w:rsidR="00C545FB" w:rsidRPr="00A72FC2" w:rsidRDefault="000A5E92" w:rsidP="00C545FB">
      <w:pPr>
        <w:pStyle w:val="Listenabsatz"/>
        <w:numPr>
          <w:ilvl w:val="0"/>
          <w:numId w:val="2"/>
        </w:numPr>
        <w:spacing w:after="0" w:line="240" w:lineRule="auto"/>
        <w:ind w:left="-68" w:hanging="357"/>
        <w:rPr>
          <w:rFonts w:ascii="Arial" w:hAnsi="Arial" w:cs="Arial"/>
        </w:rPr>
      </w:pPr>
      <w:r w:rsidRPr="00A72FC2">
        <w:rPr>
          <w:rFonts w:ascii="Arial" w:hAnsi="Arial" w:cs="Arial"/>
        </w:rPr>
        <w:t>Liftknöpfe, Türfallen, Fenstergriffe, Lichtschalter, Treppenläufe, Wasserhähne, WC-Spülung</w:t>
      </w:r>
    </w:p>
    <w:p w14:paraId="26583CC7" w14:textId="77777777" w:rsidR="00C545FB" w:rsidRPr="00A72FC2" w:rsidRDefault="00C545FB" w:rsidP="00C545FB">
      <w:pPr>
        <w:pStyle w:val="Listenabsatz"/>
        <w:numPr>
          <w:ilvl w:val="0"/>
          <w:numId w:val="2"/>
        </w:numPr>
        <w:spacing w:after="0" w:line="240" w:lineRule="auto"/>
        <w:ind w:left="-68" w:hanging="357"/>
        <w:rPr>
          <w:rFonts w:ascii="Arial" w:hAnsi="Arial" w:cs="Arial"/>
        </w:rPr>
      </w:pPr>
      <w:r w:rsidRPr="00A72FC2">
        <w:rPr>
          <w:rFonts w:ascii="Arial" w:hAnsi="Arial" w:cs="Arial"/>
        </w:rPr>
        <w:t>Fussboden in den Sprechzimmern werden täglich mit Desinfektionsmittel gereinigt</w:t>
      </w:r>
    </w:p>
    <w:p w14:paraId="22206D32" w14:textId="0B424304" w:rsidR="00C545FB" w:rsidRPr="00A72FC2" w:rsidRDefault="00573F45" w:rsidP="00C545FB">
      <w:pPr>
        <w:pStyle w:val="Listenabsatz"/>
        <w:numPr>
          <w:ilvl w:val="0"/>
          <w:numId w:val="2"/>
        </w:numPr>
        <w:spacing w:after="0" w:line="240" w:lineRule="auto"/>
        <w:ind w:left="-68" w:hanging="357"/>
        <w:rPr>
          <w:rFonts w:ascii="Arial" w:hAnsi="Arial" w:cs="Arial"/>
        </w:rPr>
      </w:pPr>
      <w:r w:rsidRPr="00A72FC2">
        <w:rPr>
          <w:rFonts w:ascii="Arial" w:hAnsi="Arial" w:cs="Arial"/>
        </w:rPr>
        <w:t>Keine Stoff-</w:t>
      </w:r>
      <w:r w:rsidR="000A5E92" w:rsidRPr="00A72FC2">
        <w:rPr>
          <w:rFonts w:ascii="Arial" w:hAnsi="Arial" w:cs="Arial"/>
        </w:rPr>
        <w:t xml:space="preserve">Handtücher </w:t>
      </w:r>
      <w:r w:rsidRPr="00A72FC2">
        <w:rPr>
          <w:rFonts w:ascii="Arial" w:hAnsi="Arial" w:cs="Arial"/>
        </w:rPr>
        <w:t>in den Nasszellen und Händewaschstationen, Papiertücher verwenden.</w:t>
      </w:r>
    </w:p>
    <w:p w14:paraId="5109D4E7" w14:textId="77777777" w:rsidR="00C545FB" w:rsidRPr="00A72FC2" w:rsidRDefault="00C545FB" w:rsidP="00C545FB">
      <w:pPr>
        <w:pStyle w:val="Listenabsatz"/>
        <w:numPr>
          <w:ilvl w:val="0"/>
          <w:numId w:val="2"/>
        </w:numPr>
        <w:spacing w:after="0" w:line="240" w:lineRule="auto"/>
        <w:ind w:left="-68" w:hanging="357"/>
        <w:rPr>
          <w:rFonts w:ascii="Arial" w:hAnsi="Arial" w:cs="Arial"/>
        </w:rPr>
      </w:pPr>
      <w:r w:rsidRPr="00A72FC2">
        <w:rPr>
          <w:rFonts w:ascii="Arial" w:hAnsi="Arial" w:cs="Arial"/>
        </w:rPr>
        <w:t>Kundensitzplätze, Stuhllehnen</w:t>
      </w:r>
    </w:p>
    <w:p w14:paraId="01399589" w14:textId="77777777" w:rsidR="00C545FB" w:rsidRPr="00A72FC2" w:rsidRDefault="00C545FB" w:rsidP="00C545FB">
      <w:pPr>
        <w:pStyle w:val="Listenabsatz"/>
        <w:spacing w:after="0" w:line="240" w:lineRule="auto"/>
        <w:ind w:left="-68"/>
        <w:rPr>
          <w:rFonts w:ascii="Arial" w:hAnsi="Arial" w:cs="Arial"/>
        </w:rPr>
      </w:pPr>
    </w:p>
    <w:p w14:paraId="192A66AA" w14:textId="77777777" w:rsidR="00C545FB" w:rsidRPr="00A72FC2" w:rsidRDefault="00C545FB" w:rsidP="00544D44">
      <w:pPr>
        <w:spacing w:after="100"/>
        <w:ind w:left="-425"/>
        <w:rPr>
          <w:rFonts w:ascii="Arial" w:hAnsi="Arial" w:cs="Arial"/>
          <w:b/>
          <w:u w:val="single"/>
        </w:rPr>
      </w:pPr>
      <w:r w:rsidRPr="00A72FC2">
        <w:rPr>
          <w:rFonts w:ascii="Arial" w:hAnsi="Arial" w:cs="Arial"/>
          <w:b/>
          <w:u w:val="single"/>
        </w:rPr>
        <w:t>Desinfektion im Sprechzimmer nach jedem Kunden, gemäss Qualitätssicherung OSM-Tarif inkl.:</w:t>
      </w:r>
    </w:p>
    <w:p w14:paraId="0AB13C96" w14:textId="77777777" w:rsidR="000A5E92" w:rsidRPr="00A72FC2" w:rsidRDefault="00C545FB" w:rsidP="00C545FB">
      <w:pPr>
        <w:pStyle w:val="Listenabsatz"/>
        <w:numPr>
          <w:ilvl w:val="0"/>
          <w:numId w:val="2"/>
        </w:numPr>
        <w:spacing w:after="0" w:line="240" w:lineRule="auto"/>
        <w:ind w:left="-68" w:hanging="357"/>
        <w:rPr>
          <w:rFonts w:ascii="Arial" w:hAnsi="Arial" w:cs="Arial"/>
        </w:rPr>
      </w:pPr>
      <w:r w:rsidRPr="00A72FC2">
        <w:rPr>
          <w:rFonts w:ascii="Arial" w:hAnsi="Arial" w:cs="Arial"/>
        </w:rPr>
        <w:t xml:space="preserve">Sitzplätze und </w:t>
      </w:r>
      <w:r w:rsidR="00E35844" w:rsidRPr="00A72FC2">
        <w:rPr>
          <w:rFonts w:ascii="Arial" w:hAnsi="Arial" w:cs="Arial"/>
        </w:rPr>
        <w:t xml:space="preserve">Anmessstühle </w:t>
      </w:r>
      <w:r w:rsidR="000A5E92" w:rsidRPr="00A72FC2">
        <w:rPr>
          <w:rFonts w:ascii="Arial" w:hAnsi="Arial" w:cs="Arial"/>
        </w:rPr>
        <w:t>(komplett inkl. Haltestangen etc.)</w:t>
      </w:r>
    </w:p>
    <w:p w14:paraId="4C6E07A4" w14:textId="77777777" w:rsidR="00C545FB" w:rsidRPr="00A72FC2" w:rsidRDefault="00C545FB" w:rsidP="00C545FB">
      <w:pPr>
        <w:pStyle w:val="Listenabsatz"/>
        <w:numPr>
          <w:ilvl w:val="0"/>
          <w:numId w:val="2"/>
        </w:numPr>
        <w:spacing w:after="0" w:line="240" w:lineRule="auto"/>
        <w:ind w:left="-68" w:hanging="357"/>
        <w:rPr>
          <w:rFonts w:ascii="Arial" w:hAnsi="Arial" w:cs="Arial"/>
        </w:rPr>
      </w:pPr>
      <w:r w:rsidRPr="00A72FC2">
        <w:rPr>
          <w:rFonts w:ascii="Arial" w:hAnsi="Arial" w:cs="Arial"/>
        </w:rPr>
        <w:t>Podeste, Scanner etc..</w:t>
      </w:r>
    </w:p>
    <w:p w14:paraId="3428092A" w14:textId="4574E46C" w:rsidR="00C545FB" w:rsidRDefault="00C545FB" w:rsidP="00C545FB">
      <w:pPr>
        <w:pStyle w:val="Listenabsatz"/>
        <w:numPr>
          <w:ilvl w:val="0"/>
          <w:numId w:val="2"/>
        </w:numPr>
        <w:spacing w:after="0" w:line="240" w:lineRule="auto"/>
        <w:ind w:left="-68" w:hanging="357"/>
        <w:rPr>
          <w:rFonts w:ascii="Arial" w:hAnsi="Arial" w:cs="Arial"/>
        </w:rPr>
      </w:pPr>
      <w:r w:rsidRPr="00A72FC2">
        <w:rPr>
          <w:rFonts w:ascii="Arial" w:hAnsi="Arial" w:cs="Arial"/>
        </w:rPr>
        <w:t>Schuhlöffel</w:t>
      </w:r>
    </w:p>
    <w:p w14:paraId="01A079D6" w14:textId="046EBB92" w:rsidR="0016677E" w:rsidRDefault="0016677E" w:rsidP="0016677E">
      <w:pPr>
        <w:spacing w:after="0" w:line="240" w:lineRule="auto"/>
        <w:rPr>
          <w:rFonts w:ascii="Arial" w:hAnsi="Arial" w:cs="Arial"/>
        </w:rPr>
      </w:pPr>
    </w:p>
    <w:p w14:paraId="7F47ED31" w14:textId="77777777" w:rsidR="00041381" w:rsidRPr="005C5881" w:rsidRDefault="00041381" w:rsidP="009001F9">
      <w:pPr>
        <w:spacing w:after="100"/>
        <w:ind w:left="-425"/>
        <w:rPr>
          <w:rFonts w:ascii="Arial" w:hAnsi="Arial" w:cs="Arial"/>
          <w:b/>
          <w:u w:val="single"/>
        </w:rPr>
      </w:pPr>
      <w:r w:rsidRPr="005C5881">
        <w:rPr>
          <w:rFonts w:ascii="Arial" w:hAnsi="Arial" w:cs="Arial"/>
          <w:b/>
          <w:u w:val="single"/>
        </w:rPr>
        <w:t>Lüften</w:t>
      </w:r>
    </w:p>
    <w:p w14:paraId="6EB56ECF" w14:textId="1D2D9A0E" w:rsidR="00041381" w:rsidRPr="005C5881" w:rsidRDefault="002271CC" w:rsidP="009001F9">
      <w:pPr>
        <w:pStyle w:val="Listenabsatz"/>
        <w:numPr>
          <w:ilvl w:val="0"/>
          <w:numId w:val="2"/>
        </w:numPr>
        <w:spacing w:after="100"/>
        <w:rPr>
          <w:rFonts w:ascii="Arial" w:hAnsi="Arial" w:cs="Arial"/>
          <w:b/>
        </w:rPr>
      </w:pPr>
      <w:r w:rsidRPr="005C5881">
        <w:rPr>
          <w:rFonts w:ascii="Arial" w:hAnsi="Arial" w:cs="Arial"/>
        </w:rPr>
        <w:t>F</w:t>
      </w:r>
      <w:r w:rsidR="00041381" w:rsidRPr="005C5881">
        <w:rPr>
          <w:rFonts w:ascii="Arial" w:hAnsi="Arial" w:cs="Arial"/>
        </w:rPr>
        <w:t xml:space="preserve">ür einen regelmässigen und ausreichenden Luftaustausch in </w:t>
      </w:r>
      <w:r w:rsidRPr="005C5881">
        <w:rPr>
          <w:rFonts w:ascii="Arial" w:hAnsi="Arial" w:cs="Arial"/>
        </w:rPr>
        <w:t xml:space="preserve">den </w:t>
      </w:r>
      <w:r w:rsidR="00041381" w:rsidRPr="005C5881">
        <w:rPr>
          <w:rFonts w:ascii="Arial" w:hAnsi="Arial" w:cs="Arial"/>
        </w:rPr>
        <w:t>Arbeitsräume</w:t>
      </w:r>
      <w:r w:rsidRPr="005C5881">
        <w:rPr>
          <w:rFonts w:ascii="Arial" w:hAnsi="Arial" w:cs="Arial"/>
        </w:rPr>
        <w:t>n</w:t>
      </w:r>
      <w:r w:rsidR="00041381" w:rsidRPr="005C5881">
        <w:rPr>
          <w:rFonts w:ascii="Arial" w:hAnsi="Arial" w:cs="Arial"/>
        </w:rPr>
        <w:t xml:space="preserve"> sorgen (z.</w:t>
      </w:r>
      <w:r w:rsidRPr="005C5881">
        <w:rPr>
          <w:rFonts w:ascii="Arial" w:hAnsi="Arial" w:cs="Arial"/>
        </w:rPr>
        <w:t xml:space="preserve"> </w:t>
      </w:r>
      <w:r w:rsidR="00041381" w:rsidRPr="005C5881">
        <w:rPr>
          <w:rFonts w:ascii="Arial" w:hAnsi="Arial" w:cs="Arial"/>
        </w:rPr>
        <w:t>B. 4 Mal täglich für ca. 10 Minuten lüften)</w:t>
      </w:r>
    </w:p>
    <w:p w14:paraId="6DFBEE12" w14:textId="6B177BA7" w:rsidR="00041381" w:rsidRPr="005C5881" w:rsidRDefault="00041381" w:rsidP="009001F9">
      <w:pPr>
        <w:pStyle w:val="Listenabsatz"/>
        <w:numPr>
          <w:ilvl w:val="0"/>
          <w:numId w:val="2"/>
        </w:numPr>
        <w:spacing w:after="100"/>
        <w:rPr>
          <w:rFonts w:ascii="Arial" w:hAnsi="Arial" w:cs="Arial"/>
          <w:b/>
        </w:rPr>
      </w:pPr>
      <w:r w:rsidRPr="005C5881">
        <w:rPr>
          <w:rFonts w:ascii="Arial" w:hAnsi="Arial" w:cs="Arial"/>
        </w:rPr>
        <w:t xml:space="preserve">In den Sprechzimmern nach jedem </w:t>
      </w:r>
      <w:r w:rsidR="00205EED" w:rsidRPr="005C5881">
        <w:rPr>
          <w:rFonts w:ascii="Arial" w:hAnsi="Arial" w:cs="Arial"/>
        </w:rPr>
        <w:t>Kunden</w:t>
      </w:r>
      <w:r w:rsidRPr="005C5881">
        <w:rPr>
          <w:rFonts w:ascii="Arial" w:hAnsi="Arial" w:cs="Arial"/>
        </w:rPr>
        <w:t xml:space="preserve"> kurz lüften</w:t>
      </w:r>
    </w:p>
    <w:p w14:paraId="70B09167" w14:textId="77777777" w:rsidR="001250D4" w:rsidRPr="005C5881" w:rsidRDefault="001250D4" w:rsidP="001250D4">
      <w:pPr>
        <w:spacing w:after="100"/>
        <w:ind w:left="-425"/>
        <w:rPr>
          <w:rFonts w:ascii="Arial" w:hAnsi="Arial" w:cs="Arial"/>
          <w:b/>
          <w:u w:val="single"/>
        </w:rPr>
      </w:pPr>
    </w:p>
    <w:p w14:paraId="53EB930C" w14:textId="2C69D3BA" w:rsidR="001250D4" w:rsidRPr="005C5881" w:rsidRDefault="001250D4" w:rsidP="001250D4">
      <w:pPr>
        <w:spacing w:after="100"/>
        <w:ind w:left="-425"/>
        <w:rPr>
          <w:rFonts w:ascii="Arial" w:hAnsi="Arial" w:cs="Arial"/>
          <w:b/>
          <w:u w:val="single"/>
        </w:rPr>
      </w:pPr>
      <w:r w:rsidRPr="005C5881">
        <w:rPr>
          <w:rFonts w:ascii="Arial" w:hAnsi="Arial" w:cs="Arial"/>
          <w:b/>
          <w:u w:val="single"/>
        </w:rPr>
        <w:t>Information / Markierungen</w:t>
      </w:r>
    </w:p>
    <w:p w14:paraId="0F751991" w14:textId="01E6D259" w:rsidR="001250D4" w:rsidRPr="005C5881" w:rsidRDefault="001250D4" w:rsidP="001250D4">
      <w:pPr>
        <w:pStyle w:val="Listenabsatz"/>
        <w:numPr>
          <w:ilvl w:val="0"/>
          <w:numId w:val="2"/>
        </w:numPr>
        <w:spacing w:after="100"/>
        <w:rPr>
          <w:rFonts w:ascii="Arial" w:hAnsi="Arial" w:cs="Arial"/>
          <w:b/>
        </w:rPr>
      </w:pPr>
      <w:r w:rsidRPr="005C5881">
        <w:rPr>
          <w:rFonts w:ascii="Arial" w:hAnsi="Arial" w:cs="Arial"/>
        </w:rPr>
        <w:t>An allen Eingängen sind die Informationsplakate des BAG aufzuhängen</w:t>
      </w:r>
    </w:p>
    <w:p w14:paraId="00C51DEB" w14:textId="1AFCCF7B" w:rsidR="001250D4" w:rsidRPr="005C5881" w:rsidRDefault="001250D4" w:rsidP="001250D4">
      <w:pPr>
        <w:pStyle w:val="Listenabsatz"/>
        <w:numPr>
          <w:ilvl w:val="0"/>
          <w:numId w:val="2"/>
        </w:numPr>
        <w:spacing w:after="100"/>
        <w:rPr>
          <w:rFonts w:ascii="Arial" w:hAnsi="Arial" w:cs="Arial"/>
          <w:b/>
        </w:rPr>
      </w:pPr>
      <w:r w:rsidRPr="005C5881">
        <w:rPr>
          <w:rFonts w:ascii="Arial" w:hAnsi="Arial" w:cs="Arial"/>
        </w:rPr>
        <w:t>Individuelle betriebsinter</w:t>
      </w:r>
      <w:r w:rsidR="002271CC" w:rsidRPr="005C5881">
        <w:rPr>
          <w:rFonts w:ascii="Arial" w:hAnsi="Arial" w:cs="Arial"/>
        </w:rPr>
        <w:t>n</w:t>
      </w:r>
      <w:r w:rsidRPr="005C5881">
        <w:rPr>
          <w:rFonts w:ascii="Arial" w:hAnsi="Arial" w:cs="Arial"/>
        </w:rPr>
        <w:t>e Informationen für Kunden und Mitarbeitende aufhängen</w:t>
      </w:r>
    </w:p>
    <w:p w14:paraId="3B92983B" w14:textId="4CFE5BDC" w:rsidR="001250D4" w:rsidRPr="005C5881" w:rsidRDefault="001250D4" w:rsidP="001250D4">
      <w:pPr>
        <w:pStyle w:val="Listenabsatz"/>
        <w:numPr>
          <w:ilvl w:val="0"/>
          <w:numId w:val="2"/>
        </w:numPr>
        <w:spacing w:after="100"/>
        <w:rPr>
          <w:rFonts w:ascii="Arial" w:hAnsi="Arial" w:cs="Arial"/>
          <w:b/>
        </w:rPr>
      </w:pPr>
      <w:r w:rsidRPr="005C5881">
        <w:rPr>
          <w:rFonts w:ascii="Arial" w:hAnsi="Arial" w:cs="Arial"/>
        </w:rPr>
        <w:t>Allfällige Bodenmarkierungen für Abstandeinhaltung anbringen</w:t>
      </w:r>
    </w:p>
    <w:p w14:paraId="69CBDD86" w14:textId="77777777" w:rsidR="001250D4" w:rsidRPr="000966F9" w:rsidRDefault="001250D4" w:rsidP="009001F9">
      <w:pPr>
        <w:pStyle w:val="Listenabsatz"/>
        <w:spacing w:after="100"/>
        <w:ind w:left="-66"/>
        <w:rPr>
          <w:rFonts w:ascii="Arial" w:hAnsi="Arial" w:cs="Arial"/>
          <w:b/>
        </w:rPr>
      </w:pPr>
    </w:p>
    <w:p w14:paraId="4711507C" w14:textId="7E4990A4" w:rsidR="0016677E" w:rsidRDefault="0016677E" w:rsidP="0016677E">
      <w:pPr>
        <w:spacing w:after="0" w:line="240" w:lineRule="auto"/>
        <w:rPr>
          <w:rFonts w:ascii="Arial" w:hAnsi="Arial" w:cs="Arial"/>
        </w:rPr>
      </w:pPr>
    </w:p>
    <w:p w14:paraId="7F802DF5" w14:textId="0A1DF06C" w:rsidR="0016677E" w:rsidRPr="0016677E" w:rsidRDefault="0016677E" w:rsidP="0016677E">
      <w:pPr>
        <w:spacing w:after="0" w:line="240" w:lineRule="auto"/>
        <w:ind w:left="-448"/>
        <w:rPr>
          <w:rFonts w:ascii="Arial" w:hAnsi="Arial" w:cs="Arial"/>
          <w:sz w:val="18"/>
          <w:szCs w:val="18"/>
        </w:rPr>
      </w:pPr>
      <w:r w:rsidRPr="0016677E">
        <w:rPr>
          <w:rFonts w:ascii="Arial" w:hAnsi="Arial" w:cs="Arial"/>
          <w:sz w:val="18"/>
          <w:szCs w:val="18"/>
        </w:rPr>
        <w:t xml:space="preserve">Luzern, </w:t>
      </w:r>
      <w:r w:rsidR="000E0C4D">
        <w:rPr>
          <w:rFonts w:ascii="Arial" w:hAnsi="Arial" w:cs="Arial"/>
          <w:sz w:val="18"/>
          <w:szCs w:val="18"/>
        </w:rPr>
        <w:t>8</w:t>
      </w:r>
      <w:r w:rsidRPr="0016677E">
        <w:rPr>
          <w:rFonts w:ascii="Arial" w:hAnsi="Arial" w:cs="Arial"/>
          <w:sz w:val="18"/>
          <w:szCs w:val="18"/>
        </w:rPr>
        <w:t xml:space="preserve">. </w:t>
      </w:r>
      <w:r w:rsidR="006F4CB4">
        <w:rPr>
          <w:rFonts w:ascii="Arial" w:hAnsi="Arial" w:cs="Arial"/>
          <w:sz w:val="18"/>
          <w:szCs w:val="18"/>
        </w:rPr>
        <w:t xml:space="preserve">Mai </w:t>
      </w:r>
      <w:r w:rsidRPr="0016677E">
        <w:rPr>
          <w:rFonts w:ascii="Arial" w:hAnsi="Arial" w:cs="Arial"/>
          <w:sz w:val="18"/>
          <w:szCs w:val="18"/>
        </w:rPr>
        <w:t xml:space="preserve">2020 </w:t>
      </w:r>
    </w:p>
    <w:sectPr w:rsidR="0016677E" w:rsidRPr="0016677E" w:rsidSect="00A72FC2">
      <w:pgSz w:w="11906" w:h="16838" w:code="9"/>
      <w:pgMar w:top="2410" w:right="851" w:bottom="567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3C128" w14:textId="77777777" w:rsidR="003450D9" w:rsidRDefault="003450D9" w:rsidP="003450D9">
      <w:pPr>
        <w:spacing w:after="0" w:line="240" w:lineRule="auto"/>
      </w:pPr>
      <w:r>
        <w:separator/>
      </w:r>
    </w:p>
  </w:endnote>
  <w:endnote w:type="continuationSeparator" w:id="0">
    <w:p w14:paraId="40148368" w14:textId="77777777" w:rsidR="003450D9" w:rsidRDefault="003450D9" w:rsidP="0034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CE808" w14:textId="77777777" w:rsidR="003450D9" w:rsidRDefault="003450D9" w:rsidP="003450D9">
      <w:pPr>
        <w:spacing w:after="0" w:line="240" w:lineRule="auto"/>
      </w:pPr>
      <w:r>
        <w:separator/>
      </w:r>
    </w:p>
  </w:footnote>
  <w:footnote w:type="continuationSeparator" w:id="0">
    <w:p w14:paraId="2B63CEBB" w14:textId="77777777" w:rsidR="003450D9" w:rsidRDefault="003450D9" w:rsidP="0034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4CEA1" w14:textId="14F9D2B6" w:rsidR="0016677E" w:rsidRDefault="0016677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1312" behindDoc="0" locked="0" layoutInCell="1" allowOverlap="1" wp14:anchorId="4F1553DA" wp14:editId="03ED6629">
          <wp:simplePos x="0" y="0"/>
          <wp:positionH relativeFrom="page">
            <wp:posOffset>22860</wp:posOffset>
          </wp:positionH>
          <wp:positionV relativeFrom="paragraph">
            <wp:posOffset>-410210</wp:posOffset>
          </wp:positionV>
          <wp:extent cx="7553325" cy="1654477"/>
          <wp:effectExtent l="0" t="0" r="0" b="3175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iefkopf_Word_d+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654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F390D" w14:textId="29598FF2" w:rsidR="007A6A6D" w:rsidRDefault="00324ECB" w:rsidP="007A6A6D">
    <w:pPr>
      <w:pStyle w:val="Kopfzeile"/>
      <w:jc w:val="right"/>
    </w:pPr>
    <w:r>
      <w:rPr>
        <w:noProof/>
        <w:lang w:eastAsia="de-CH"/>
      </w:rPr>
      <w:drawing>
        <wp:anchor distT="0" distB="0" distL="114300" distR="114300" simplePos="0" relativeHeight="251658752" behindDoc="0" locked="0" layoutInCell="1" allowOverlap="1" wp14:anchorId="6BF3FDDE" wp14:editId="28955830">
          <wp:simplePos x="0" y="0"/>
          <wp:positionH relativeFrom="page">
            <wp:posOffset>13335</wp:posOffset>
          </wp:positionH>
          <wp:positionV relativeFrom="paragraph">
            <wp:posOffset>-381635</wp:posOffset>
          </wp:positionV>
          <wp:extent cx="7553325" cy="1654477"/>
          <wp:effectExtent l="0" t="0" r="0" b="317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iefkopf_Word_d+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654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631AE"/>
    <w:multiLevelType w:val="hybridMultilevel"/>
    <w:tmpl w:val="736E9D1C"/>
    <w:lvl w:ilvl="0" w:tplc="453C7C42">
      <w:numFmt w:val="bullet"/>
      <w:lvlText w:val="-"/>
      <w:lvlJc w:val="left"/>
      <w:pPr>
        <w:ind w:left="-66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681531F3"/>
    <w:multiLevelType w:val="hybridMultilevel"/>
    <w:tmpl w:val="BED69CB2"/>
    <w:lvl w:ilvl="0" w:tplc="D2906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CH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52787"/>
    <w:multiLevelType w:val="hybridMultilevel"/>
    <w:tmpl w:val="118A3FDE"/>
    <w:lvl w:ilvl="0" w:tplc="A0E03142">
      <w:start w:val="1"/>
      <w:numFmt w:val="bullet"/>
      <w:lvlText w:val=""/>
      <w:lvlJc w:val="left"/>
      <w:pPr>
        <w:ind w:left="-492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748843A8"/>
    <w:multiLevelType w:val="hybridMultilevel"/>
    <w:tmpl w:val="4210BF66"/>
    <w:lvl w:ilvl="0" w:tplc="2D709380">
      <w:numFmt w:val="bullet"/>
      <w:lvlText w:val="-"/>
      <w:lvlJc w:val="left"/>
      <w:pPr>
        <w:ind w:left="-66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11"/>
    <w:rsid w:val="00013759"/>
    <w:rsid w:val="00041381"/>
    <w:rsid w:val="00066973"/>
    <w:rsid w:val="0008795D"/>
    <w:rsid w:val="000A5E92"/>
    <w:rsid w:val="000B1C11"/>
    <w:rsid w:val="000B6419"/>
    <w:rsid w:val="000E0C4D"/>
    <w:rsid w:val="00104424"/>
    <w:rsid w:val="00110C39"/>
    <w:rsid w:val="001250D4"/>
    <w:rsid w:val="00132279"/>
    <w:rsid w:val="0016677E"/>
    <w:rsid w:val="00205EED"/>
    <w:rsid w:val="00223C11"/>
    <w:rsid w:val="002271CC"/>
    <w:rsid w:val="00264E42"/>
    <w:rsid w:val="00324ECB"/>
    <w:rsid w:val="00336BAC"/>
    <w:rsid w:val="003450D9"/>
    <w:rsid w:val="00495C93"/>
    <w:rsid w:val="004B4E93"/>
    <w:rsid w:val="00544D44"/>
    <w:rsid w:val="00573F45"/>
    <w:rsid w:val="005C5881"/>
    <w:rsid w:val="006F1BCE"/>
    <w:rsid w:val="006F4CB4"/>
    <w:rsid w:val="00794A68"/>
    <w:rsid w:val="007A6A6D"/>
    <w:rsid w:val="00824D65"/>
    <w:rsid w:val="008763D3"/>
    <w:rsid w:val="009001F9"/>
    <w:rsid w:val="00986D36"/>
    <w:rsid w:val="009C0860"/>
    <w:rsid w:val="009C4DA1"/>
    <w:rsid w:val="00A37785"/>
    <w:rsid w:val="00A5136C"/>
    <w:rsid w:val="00A72FC2"/>
    <w:rsid w:val="00AC0E06"/>
    <w:rsid w:val="00B04BC8"/>
    <w:rsid w:val="00B04F0F"/>
    <w:rsid w:val="00BE304E"/>
    <w:rsid w:val="00C545FB"/>
    <w:rsid w:val="00C95C4C"/>
    <w:rsid w:val="00CE6165"/>
    <w:rsid w:val="00DA75F8"/>
    <w:rsid w:val="00DB448C"/>
    <w:rsid w:val="00E35844"/>
    <w:rsid w:val="00EB5E73"/>
    <w:rsid w:val="00EF6FFC"/>
    <w:rsid w:val="00F10E15"/>
    <w:rsid w:val="00F17C96"/>
    <w:rsid w:val="00F27154"/>
    <w:rsid w:val="00FA4047"/>
    <w:rsid w:val="00FD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27F01B94"/>
  <w15:docId w15:val="{5CCFD085-DE85-43D4-AF5B-F8FA91C9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50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C1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B1C11"/>
    <w:pPr>
      <w:ind w:left="720"/>
      <w:contextualSpacing/>
    </w:pPr>
  </w:style>
  <w:style w:type="paragraph" w:styleId="KeinLeerraum">
    <w:name w:val="No Spacing"/>
    <w:uiPriority w:val="1"/>
    <w:qFormat/>
    <w:rsid w:val="00794A68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345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50D9"/>
  </w:style>
  <w:style w:type="paragraph" w:styleId="Fuzeile">
    <w:name w:val="footer"/>
    <w:basedOn w:val="Standard"/>
    <w:link w:val="FuzeileZchn"/>
    <w:uiPriority w:val="99"/>
    <w:unhideWhenUsed/>
    <w:rsid w:val="00345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50D9"/>
  </w:style>
  <w:style w:type="character" w:styleId="Kommentarzeichen">
    <w:name w:val="annotation reference"/>
    <w:basedOn w:val="Absatz-Standardschriftart"/>
    <w:uiPriority w:val="99"/>
    <w:semiHidden/>
    <w:unhideWhenUsed/>
    <w:rsid w:val="000B64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B64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B641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64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641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41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2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6D1D0-89C2-48FF-8911-A165DC31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4318</Characters>
  <Application>Microsoft Office Word</Application>
  <DocSecurity>0</DocSecurity>
  <Lines>105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Zürcher</dc:creator>
  <cp:lastModifiedBy>Romeo Musio</cp:lastModifiedBy>
  <cp:revision>7</cp:revision>
  <cp:lastPrinted>2020-03-16T05:30:00Z</cp:lastPrinted>
  <dcterms:created xsi:type="dcterms:W3CDTF">2020-04-24T06:46:00Z</dcterms:created>
  <dcterms:modified xsi:type="dcterms:W3CDTF">2020-05-08T10:57:00Z</dcterms:modified>
</cp:coreProperties>
</file>